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C3650" w14:textId="77777777" w:rsidR="00237FD9" w:rsidRPr="00237FD9" w:rsidRDefault="00237FD9" w:rsidP="00237FD9">
      <w:pPr>
        <w:spacing w:after="0" w:line="240" w:lineRule="auto"/>
        <w:rPr>
          <w:rFonts w:eastAsia="Times New Roman" w:cstheme="minorHAnsi"/>
          <w:b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b/>
          <w:kern w:val="0"/>
          <w:lang w:eastAsia="hr-HR"/>
          <w14:ligatures w14:val="none"/>
        </w:rPr>
        <w:t>ARGYRUNTUM d.o.o.</w:t>
      </w:r>
    </w:p>
    <w:p w14:paraId="73DC55E1" w14:textId="77777777" w:rsidR="00237FD9" w:rsidRPr="00237FD9" w:rsidRDefault="00237FD9" w:rsidP="00237FD9">
      <w:pPr>
        <w:spacing w:after="0" w:line="240" w:lineRule="auto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za komunalnu djelatnost</w:t>
      </w:r>
    </w:p>
    <w:p w14:paraId="66D794A1" w14:textId="77777777" w:rsidR="00237FD9" w:rsidRPr="00237FD9" w:rsidRDefault="00237FD9" w:rsidP="00237FD9">
      <w:pPr>
        <w:spacing w:after="0" w:line="240" w:lineRule="auto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Trg Tome Marasovića 1</w:t>
      </w:r>
    </w:p>
    <w:p w14:paraId="776DDEB1" w14:textId="77777777" w:rsidR="00237FD9" w:rsidRPr="00237FD9" w:rsidRDefault="00237FD9" w:rsidP="00237FD9">
      <w:pPr>
        <w:spacing w:after="0" w:line="240" w:lineRule="auto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23244 Starigrad-Paklenica</w:t>
      </w:r>
    </w:p>
    <w:p w14:paraId="4D053651" w14:textId="77777777" w:rsidR="00237FD9" w:rsidRPr="00237FD9" w:rsidRDefault="00237FD9" w:rsidP="00237FD9">
      <w:pPr>
        <w:spacing w:after="0" w:line="240" w:lineRule="auto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Tel.:023-359-264</w:t>
      </w:r>
    </w:p>
    <w:p w14:paraId="5C01B1BE" w14:textId="77777777" w:rsidR="00237FD9" w:rsidRPr="00237FD9" w:rsidRDefault="00237FD9" w:rsidP="00237FD9">
      <w:pPr>
        <w:spacing w:after="0" w:line="240" w:lineRule="auto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 xml:space="preserve">e-mail: </w:t>
      </w:r>
      <w:hyperlink r:id="rId5" w:history="1">
        <w:r w:rsidRPr="00237FD9">
          <w:rPr>
            <w:rFonts w:eastAsia="Times New Roman" w:cstheme="minorHAnsi"/>
            <w:color w:val="0563C1" w:themeColor="hyperlink"/>
            <w:kern w:val="0"/>
            <w:u w:val="single"/>
            <w:lang w:eastAsia="hr-HR"/>
            <w14:ligatures w14:val="none"/>
          </w:rPr>
          <w:t>argyruntum@argyruntum.hr</w:t>
        </w:r>
      </w:hyperlink>
      <w:r w:rsidRPr="00237FD9">
        <w:rPr>
          <w:rFonts w:eastAsia="Times New Roman" w:cstheme="minorHAnsi"/>
          <w:kern w:val="0"/>
          <w:lang w:eastAsia="hr-HR"/>
          <w14:ligatures w14:val="none"/>
        </w:rPr>
        <w:t xml:space="preserve">  </w:t>
      </w:r>
    </w:p>
    <w:p w14:paraId="480CAA94" w14:textId="77777777" w:rsidR="00237FD9" w:rsidRPr="00237FD9" w:rsidRDefault="00237FD9" w:rsidP="00237FD9">
      <w:pPr>
        <w:spacing w:after="0" w:line="240" w:lineRule="auto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OIB:12144049303</w:t>
      </w:r>
    </w:p>
    <w:p w14:paraId="28F8C077" w14:textId="77777777" w:rsidR="00237FD9" w:rsidRPr="00237FD9" w:rsidRDefault="00237FD9" w:rsidP="00237FD9">
      <w:pPr>
        <w:spacing w:after="0" w:line="240" w:lineRule="auto"/>
        <w:rPr>
          <w:rFonts w:eastAsia="Times New Roman" w:cstheme="minorHAnsi"/>
          <w:kern w:val="0"/>
          <w:lang w:eastAsia="hr-HR"/>
          <w14:ligatures w14:val="none"/>
        </w:rPr>
      </w:pPr>
    </w:p>
    <w:p w14:paraId="69FC60C2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KLASA: 400-03/26-01/4</w:t>
      </w:r>
    </w:p>
    <w:p w14:paraId="1218CFEA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URBROJ: 2198-9-6-3-26-1</w:t>
      </w:r>
    </w:p>
    <w:p w14:paraId="5CED0AE3" w14:textId="77777777" w:rsidR="00237FD9" w:rsidRPr="00237FD9" w:rsidRDefault="00237FD9" w:rsidP="00237FD9">
      <w:pPr>
        <w:spacing w:after="0" w:line="240" w:lineRule="auto"/>
        <w:outlineLvl w:val="0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Starigrad Paklenica,  18. kolovoza 2026. godine</w:t>
      </w:r>
    </w:p>
    <w:p w14:paraId="0CC7A03A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14:ligatures w14:val="none"/>
        </w:rPr>
      </w:pPr>
    </w:p>
    <w:p w14:paraId="69901589" w14:textId="46F2E129" w:rsidR="00237FD9" w:rsidRPr="00237FD9" w:rsidRDefault="00237FD9" w:rsidP="00395D8A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237FD9">
        <w:rPr>
          <w:rFonts w:eastAsia="Times New Roman" w:cstheme="minorHAnsi"/>
          <w:kern w:val="0"/>
          <w14:ligatures w14:val="none"/>
        </w:rPr>
        <w:t>Na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temelju</w:t>
      </w:r>
      <w:r w:rsidRPr="00237FD9">
        <w:rPr>
          <w:rFonts w:eastAsia="Times New Roman" w:cstheme="minorHAnsi"/>
          <w:spacing w:val="-13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članka</w:t>
      </w:r>
      <w:r w:rsidRPr="00237FD9">
        <w:rPr>
          <w:rFonts w:eastAsia="Times New Roman" w:cstheme="minorHAnsi"/>
          <w:spacing w:val="-14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15.</w:t>
      </w:r>
      <w:r w:rsidRPr="00237FD9">
        <w:rPr>
          <w:rFonts w:eastAsia="Times New Roman" w:cstheme="minorHAnsi"/>
          <w:spacing w:val="-13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stavak</w:t>
      </w:r>
      <w:r w:rsidRPr="00237FD9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2.</w:t>
      </w:r>
      <w:r w:rsidRPr="00237FD9">
        <w:rPr>
          <w:rFonts w:eastAsia="Times New Roman" w:cstheme="minorHAnsi"/>
          <w:spacing w:val="-13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Zakona</w:t>
      </w:r>
      <w:r w:rsidRPr="00237FD9">
        <w:rPr>
          <w:rFonts w:eastAsia="Times New Roman" w:cstheme="minorHAnsi"/>
          <w:spacing w:val="-13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o</w:t>
      </w:r>
      <w:r w:rsidRPr="00237FD9">
        <w:rPr>
          <w:rFonts w:eastAsia="Times New Roman" w:cstheme="minorHAnsi"/>
          <w:spacing w:val="-13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javnoj</w:t>
      </w:r>
      <w:r w:rsidRPr="00237FD9">
        <w:rPr>
          <w:rFonts w:eastAsia="Times New Roman" w:cstheme="minorHAnsi"/>
          <w:spacing w:val="-13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nabavi</w:t>
      </w:r>
      <w:r w:rsidRPr="00237FD9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(„Narodne</w:t>
      </w:r>
      <w:r w:rsidRPr="00237FD9">
        <w:rPr>
          <w:rFonts w:eastAsia="Times New Roman" w:cstheme="minorHAnsi"/>
          <w:spacing w:val="-14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novine“</w:t>
      </w:r>
      <w:r w:rsidRPr="00237FD9">
        <w:rPr>
          <w:rFonts w:eastAsia="Times New Roman" w:cstheme="minorHAnsi"/>
          <w:spacing w:val="-14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broj</w:t>
      </w:r>
      <w:r w:rsidRPr="00237FD9">
        <w:rPr>
          <w:rFonts w:eastAsia="Times New Roman" w:cstheme="minorHAnsi"/>
          <w:spacing w:val="-14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120/16,</w:t>
      </w:r>
      <w:r w:rsidRPr="00237FD9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spacing w:val="-2"/>
          <w:kern w:val="0"/>
          <w14:ligatures w14:val="none"/>
        </w:rPr>
        <w:t>114/22,</w:t>
      </w:r>
      <w:r w:rsidR="00395D8A">
        <w:rPr>
          <w:rFonts w:eastAsia="Times New Roman" w:cstheme="minorHAnsi"/>
          <w:spacing w:val="-2"/>
          <w:kern w:val="0"/>
          <w14:ligatures w14:val="none"/>
        </w:rPr>
        <w:t xml:space="preserve"> </w:t>
      </w:r>
      <w:r w:rsidR="00395D8A">
        <w:rPr>
          <w:rFonts w:eastAsia="Times New Roman" w:cstheme="minorHAnsi"/>
          <w:kern w:val="0"/>
          <w14:ligatures w14:val="none"/>
        </w:rPr>
        <w:t>4</w:t>
      </w:r>
      <w:r w:rsidRPr="00237FD9">
        <w:rPr>
          <w:rFonts w:eastAsia="Times New Roman" w:cstheme="minorHAnsi"/>
          <w:spacing w:val="63"/>
          <w:kern w:val="0"/>
          <w14:ligatures w14:val="none"/>
        </w:rPr>
        <w:t>8</w:t>
      </w:r>
      <w:r w:rsidRPr="00237FD9">
        <w:rPr>
          <w:rFonts w:eastAsia="Times New Roman" w:cstheme="minorHAnsi"/>
          <w:kern w:val="0"/>
          <w14:ligatures w14:val="none"/>
        </w:rPr>
        <w:t>/26;</w:t>
      </w:r>
      <w:r w:rsidRPr="00237FD9">
        <w:rPr>
          <w:rFonts w:eastAsia="Times New Roman" w:cstheme="minorHAnsi"/>
          <w:spacing w:val="13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dalje</w:t>
      </w:r>
      <w:r w:rsidRPr="00237FD9">
        <w:rPr>
          <w:rFonts w:eastAsia="Times New Roman" w:cstheme="minorHAnsi"/>
          <w:spacing w:val="11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u</w:t>
      </w:r>
      <w:r w:rsidRPr="00237FD9">
        <w:rPr>
          <w:rFonts w:eastAsia="Times New Roman" w:cstheme="minorHAnsi"/>
          <w:spacing w:val="12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tekstu:</w:t>
      </w:r>
      <w:r w:rsidRPr="00237FD9">
        <w:rPr>
          <w:rFonts w:eastAsia="Times New Roman" w:cstheme="minorHAnsi"/>
          <w:spacing w:val="13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ZJN)</w:t>
      </w:r>
      <w:r w:rsidRPr="00237FD9">
        <w:rPr>
          <w:rFonts w:eastAsia="Times New Roman" w:cstheme="minorHAnsi"/>
          <w:spacing w:val="14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i</w:t>
      </w:r>
      <w:r w:rsidRPr="00237FD9">
        <w:rPr>
          <w:rFonts w:eastAsia="Times New Roman" w:cstheme="minorHAnsi"/>
          <w:spacing w:val="13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članka 10. i 11. Izjave o osnivanju tvrtke „ Argyruntum“ d.o.o., (Potpuni tekst od dana 29. rujna 2017. godine),  direktor društva „Argyruntum“ d.o.o. dana 18. kolovoza 2026. godine donosi:</w:t>
      </w:r>
    </w:p>
    <w:p w14:paraId="57972380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14:ligatures w14:val="none"/>
        </w:rPr>
      </w:pPr>
    </w:p>
    <w:p w14:paraId="5C39D391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bCs/>
          <w:kern w:val="0"/>
          <w14:ligatures w14:val="none"/>
        </w:rPr>
      </w:pPr>
      <w:r w:rsidRPr="00237FD9">
        <w:rPr>
          <w:rFonts w:eastAsia="Times New Roman" w:cstheme="minorHAnsi"/>
          <w:b/>
          <w:bCs/>
          <w:kern w:val="0"/>
          <w14:ligatures w14:val="none"/>
        </w:rPr>
        <w:t>PRAVILNIK</w:t>
      </w:r>
    </w:p>
    <w:p w14:paraId="31765B5C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bCs/>
          <w:kern w:val="0"/>
          <w14:ligatures w14:val="none"/>
        </w:rPr>
      </w:pPr>
      <w:r w:rsidRPr="00237FD9">
        <w:rPr>
          <w:rFonts w:eastAsia="Times New Roman" w:cstheme="minorHAnsi"/>
          <w:b/>
          <w:bCs/>
          <w:kern w:val="0"/>
          <w14:ligatures w14:val="none"/>
        </w:rPr>
        <w:t>O PROVEDBI POSTUPKA JEDNOSTAVNE NABAVE</w:t>
      </w:r>
    </w:p>
    <w:p w14:paraId="249BB1AA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bCs/>
          <w:kern w:val="0"/>
          <w14:ligatures w14:val="none"/>
        </w:rPr>
      </w:pPr>
      <w:r w:rsidRPr="00237FD9">
        <w:rPr>
          <w:rFonts w:eastAsia="Times New Roman" w:cstheme="minorHAnsi"/>
          <w:b/>
          <w:bCs/>
          <w:kern w:val="0"/>
          <w14:ligatures w14:val="none"/>
        </w:rPr>
        <w:t>ARGYRUNTUM D.O.O.</w:t>
      </w:r>
    </w:p>
    <w:p w14:paraId="03FB870D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bCs/>
          <w:kern w:val="0"/>
          <w14:ligatures w14:val="none"/>
        </w:rPr>
      </w:pPr>
    </w:p>
    <w:p w14:paraId="6378AB5A" w14:textId="77777777" w:rsidR="00237FD9" w:rsidRPr="00237FD9" w:rsidRDefault="00237FD9" w:rsidP="00237FD9">
      <w:pPr>
        <w:widowControl w:val="0"/>
        <w:tabs>
          <w:tab w:val="left" w:pos="2685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  <w:bCs/>
          <w:kern w:val="0"/>
          <w14:ligatures w14:val="none"/>
        </w:rPr>
      </w:pPr>
    </w:p>
    <w:p w14:paraId="27528D4A" w14:textId="77777777" w:rsidR="00237FD9" w:rsidRPr="00237FD9" w:rsidRDefault="00237FD9" w:rsidP="00237FD9">
      <w:pPr>
        <w:widowControl w:val="0"/>
        <w:tabs>
          <w:tab w:val="left" w:pos="2685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237FD9">
        <w:rPr>
          <w:rFonts w:eastAsia="Times New Roman" w:cstheme="minorHAnsi"/>
          <w:kern w:val="0"/>
          <w14:ligatures w14:val="none"/>
        </w:rPr>
        <w:t xml:space="preserve"> TEMELJNE ODREDBE</w:t>
      </w:r>
    </w:p>
    <w:p w14:paraId="25031172" w14:textId="77777777" w:rsidR="00237FD9" w:rsidRPr="00237FD9" w:rsidRDefault="00237FD9" w:rsidP="00237FD9">
      <w:pPr>
        <w:widowControl w:val="0"/>
        <w:tabs>
          <w:tab w:val="left" w:pos="2685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14:ligatures w14:val="none"/>
        </w:rPr>
      </w:pPr>
    </w:p>
    <w:p w14:paraId="01C119C9" w14:textId="77777777" w:rsidR="00237FD9" w:rsidRPr="00237FD9" w:rsidRDefault="00237FD9" w:rsidP="00237FD9">
      <w:pPr>
        <w:keepNext/>
        <w:keepLines/>
        <w:spacing w:after="0" w:line="240" w:lineRule="auto"/>
        <w:ind w:left="4325"/>
        <w:jc w:val="both"/>
        <w:outlineLvl w:val="0"/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</w:pPr>
      <w:r w:rsidRPr="00237FD9"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  <w:t>Članak</w:t>
      </w:r>
      <w:r w:rsidRPr="00237FD9">
        <w:rPr>
          <w:rFonts w:eastAsiaTheme="majorEastAsia" w:cstheme="minorHAnsi"/>
          <w:color w:val="000000" w:themeColor="text1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Theme="majorEastAsia" w:cstheme="minorHAnsi"/>
          <w:color w:val="000000" w:themeColor="text1"/>
          <w:spacing w:val="-5"/>
          <w:kern w:val="0"/>
          <w:lang w:eastAsia="hr-HR"/>
          <w14:ligatures w14:val="none"/>
        </w:rPr>
        <w:t>1.</w:t>
      </w:r>
    </w:p>
    <w:p w14:paraId="6806DF8D" w14:textId="77777777" w:rsidR="00237FD9" w:rsidRPr="00237FD9" w:rsidRDefault="00237FD9" w:rsidP="00237FD9">
      <w:pPr>
        <w:widowControl w:val="0"/>
        <w:tabs>
          <w:tab w:val="left" w:pos="639"/>
        </w:tabs>
        <w:autoSpaceDE w:val="0"/>
        <w:autoSpaceDN w:val="0"/>
        <w:spacing w:after="0" w:line="240" w:lineRule="auto"/>
        <w:ind w:right="280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(1)U svrhu poštivanja načela javne nabave, sprječavanja prepoznavanja i uklanjanja sukoba interesa te zakonitog, namjenskog i svrhovitog trošenja proračunskih sredstava, ovim se Pravilnikom o provedbi postupaka jednostavne nabave u Argyruntum d.o.o.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(u daljnjem tekstu: Pravilnik) uređuju pravila, uvjeti i postupak koji prethodi stvaranju ugovornog odnosa za nabavu robe, radova i/ili usluga, procijenjene vrijednosti do 50.000,00 EUR za nabavu roba i usluga,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odnosno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100.000,00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EUR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nabavu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radova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(u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daljnjem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tekstu: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jednostavna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nabava)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 koje</w:t>
      </w:r>
      <w:r w:rsidRPr="00237FD9">
        <w:rPr>
          <w:rFonts w:eastAsia="Times New Roman" w:cstheme="minorHAnsi"/>
          <w:spacing w:val="-1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se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primjenjuje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članak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15.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ZJN,</w:t>
      </w:r>
      <w:r w:rsidRPr="00237FD9">
        <w:rPr>
          <w:rFonts w:eastAsia="Times New Roman" w:cstheme="minorHAnsi"/>
          <w:spacing w:val="-1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a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ne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postoji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obveza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provedbe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postupaka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javne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nabave.</w:t>
      </w:r>
    </w:p>
    <w:p w14:paraId="6ABB1284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14:ligatures w14:val="none"/>
        </w:rPr>
      </w:pPr>
    </w:p>
    <w:p w14:paraId="25C2512F" w14:textId="77777777" w:rsidR="00237FD9" w:rsidRPr="00237FD9" w:rsidRDefault="00237FD9" w:rsidP="00237FD9">
      <w:pPr>
        <w:widowControl w:val="0"/>
        <w:tabs>
          <w:tab w:val="left" w:pos="618"/>
        </w:tabs>
        <w:autoSpaceDE w:val="0"/>
        <w:autoSpaceDN w:val="0"/>
        <w:spacing w:after="0" w:line="240" w:lineRule="auto"/>
        <w:ind w:right="284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(2)U</w:t>
      </w:r>
      <w:r w:rsidRPr="00237FD9">
        <w:rPr>
          <w:rFonts w:eastAsia="Times New Roman" w:cstheme="minorHAnsi"/>
          <w:spacing w:val="-7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provedbi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postupaka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jednostavne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nabave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osim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ovog</w:t>
      </w:r>
      <w:r w:rsidRPr="00237FD9">
        <w:rPr>
          <w:rFonts w:eastAsia="Times New Roman" w:cstheme="minorHAnsi"/>
          <w:spacing w:val="-7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Pravilnika,</w:t>
      </w:r>
      <w:r w:rsidRPr="00237FD9">
        <w:rPr>
          <w:rFonts w:eastAsia="Times New Roman" w:cstheme="minorHAnsi"/>
          <w:spacing w:val="-7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obvezno</w:t>
      </w:r>
      <w:r w:rsidRPr="00237FD9">
        <w:rPr>
          <w:rFonts w:eastAsia="Times New Roman" w:cstheme="minorHAnsi"/>
          <w:spacing w:val="-7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</w:t>
      </w:r>
      <w:r w:rsidRPr="00237FD9">
        <w:rPr>
          <w:rFonts w:eastAsia="Times New Roman" w:cstheme="minorHAnsi"/>
          <w:spacing w:val="-7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primjenjivati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 druge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važeće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zakonske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podzakonske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akte,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kao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interne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akte,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koji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uređuju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područja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djelatnosti povezane s pojedinim predmetom nabave.</w:t>
      </w:r>
    </w:p>
    <w:p w14:paraId="2AB13BE3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14:ligatures w14:val="none"/>
        </w:rPr>
      </w:pPr>
    </w:p>
    <w:p w14:paraId="6C5335B3" w14:textId="77777777" w:rsidR="00237FD9" w:rsidRPr="00237FD9" w:rsidRDefault="00237FD9" w:rsidP="00237FD9">
      <w:pPr>
        <w:widowControl w:val="0"/>
        <w:tabs>
          <w:tab w:val="left" w:pos="637"/>
        </w:tabs>
        <w:autoSpaceDE w:val="0"/>
        <w:autoSpaceDN w:val="0"/>
        <w:spacing w:after="0" w:line="240" w:lineRule="auto"/>
        <w:ind w:right="287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(3)Pojmovi koji se koriste u ovom Pravilniku, a imaju rodno značenje koriste se neutralno i odnose se jednako na muški i ženski spol.</w:t>
      </w:r>
    </w:p>
    <w:p w14:paraId="4F4003BF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14:ligatures w14:val="none"/>
        </w:rPr>
      </w:pPr>
    </w:p>
    <w:p w14:paraId="65DC89A1" w14:textId="77777777" w:rsidR="00237FD9" w:rsidRPr="00237FD9" w:rsidRDefault="00237FD9" w:rsidP="00237FD9">
      <w:pPr>
        <w:keepNext/>
        <w:keepLines/>
        <w:spacing w:after="0" w:line="240" w:lineRule="auto"/>
        <w:ind w:left="4325"/>
        <w:jc w:val="both"/>
        <w:outlineLvl w:val="0"/>
        <w:rPr>
          <w:rFonts w:eastAsiaTheme="majorEastAsia" w:cstheme="minorHAnsi"/>
          <w:color w:val="2F5496" w:themeColor="accent1" w:themeShade="BF"/>
          <w:kern w:val="0"/>
          <w:lang w:eastAsia="hr-HR"/>
          <w14:ligatures w14:val="none"/>
        </w:rPr>
      </w:pPr>
      <w:r w:rsidRPr="00237FD9"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  <w:t>Članak</w:t>
      </w:r>
      <w:r w:rsidRPr="00237FD9">
        <w:rPr>
          <w:rFonts w:eastAsiaTheme="majorEastAsia" w:cstheme="minorHAnsi"/>
          <w:color w:val="000000" w:themeColor="text1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Theme="majorEastAsia" w:cstheme="minorHAnsi"/>
          <w:color w:val="000000" w:themeColor="text1"/>
          <w:spacing w:val="-5"/>
          <w:kern w:val="0"/>
          <w:lang w:eastAsia="hr-HR"/>
          <w14:ligatures w14:val="none"/>
        </w:rPr>
        <w:t>2</w:t>
      </w:r>
      <w:r w:rsidRPr="00237FD9">
        <w:rPr>
          <w:rFonts w:eastAsiaTheme="majorEastAsia" w:cstheme="minorHAnsi"/>
          <w:color w:val="2F5496" w:themeColor="accent1" w:themeShade="BF"/>
          <w:spacing w:val="-5"/>
          <w:kern w:val="0"/>
          <w:lang w:eastAsia="hr-HR"/>
          <w14:ligatures w14:val="none"/>
        </w:rPr>
        <w:t>.</w:t>
      </w:r>
    </w:p>
    <w:p w14:paraId="5898DE1F" w14:textId="77777777" w:rsidR="00237FD9" w:rsidRDefault="00237FD9" w:rsidP="00237FD9">
      <w:pPr>
        <w:widowControl w:val="0"/>
        <w:tabs>
          <w:tab w:val="left" w:pos="673"/>
        </w:tabs>
        <w:autoSpaceDE w:val="0"/>
        <w:autoSpaceDN w:val="0"/>
        <w:spacing w:after="0" w:line="240" w:lineRule="auto"/>
        <w:ind w:right="282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(1)Pravilo jednostavne nabave jest da ne smije biti osmišljena s namjerom izbjegavanja primjene ovoga Pravilnika ili s namjerom da se određenim gospodarskim subjektima neopravdano da prednost ili ih se stavi u nepovoljan položaj te mora biti provedena na način koji omogućava učinkovitu jednostavnu nabavu te ekonomično i svrhovito trošenje proračunskih sredstava.</w:t>
      </w:r>
    </w:p>
    <w:p w14:paraId="26C6AAA5" w14:textId="77777777" w:rsidR="00395D8A" w:rsidRDefault="00395D8A" w:rsidP="00237FD9">
      <w:pPr>
        <w:widowControl w:val="0"/>
        <w:tabs>
          <w:tab w:val="left" w:pos="673"/>
        </w:tabs>
        <w:autoSpaceDE w:val="0"/>
        <w:autoSpaceDN w:val="0"/>
        <w:spacing w:after="0" w:line="240" w:lineRule="auto"/>
        <w:ind w:right="282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79B169EB" w14:textId="77777777" w:rsidR="00395D8A" w:rsidRDefault="00395D8A" w:rsidP="00237FD9">
      <w:pPr>
        <w:widowControl w:val="0"/>
        <w:tabs>
          <w:tab w:val="left" w:pos="673"/>
        </w:tabs>
        <w:autoSpaceDE w:val="0"/>
        <w:autoSpaceDN w:val="0"/>
        <w:spacing w:after="0" w:line="240" w:lineRule="auto"/>
        <w:ind w:right="282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01848672" w14:textId="77777777" w:rsidR="00395D8A" w:rsidRPr="00237FD9" w:rsidRDefault="00395D8A" w:rsidP="00237FD9">
      <w:pPr>
        <w:widowControl w:val="0"/>
        <w:tabs>
          <w:tab w:val="left" w:pos="673"/>
        </w:tabs>
        <w:autoSpaceDE w:val="0"/>
        <w:autoSpaceDN w:val="0"/>
        <w:spacing w:after="0" w:line="240" w:lineRule="auto"/>
        <w:ind w:right="282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65A223D5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lastRenderedPageBreak/>
        <w:t>PLAN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NABAVE I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 xml:space="preserve">REGISTAR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UGOVORA</w:t>
      </w:r>
    </w:p>
    <w:p w14:paraId="1845947F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405E981D" w14:textId="77777777" w:rsidR="00237FD9" w:rsidRPr="00237FD9" w:rsidRDefault="00237FD9" w:rsidP="00237FD9">
      <w:pPr>
        <w:keepNext/>
        <w:keepLines/>
        <w:spacing w:after="0" w:line="240" w:lineRule="auto"/>
        <w:ind w:left="4325"/>
        <w:jc w:val="both"/>
        <w:outlineLvl w:val="0"/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</w:pPr>
      <w:r w:rsidRPr="00237FD9"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  <w:t>Članak</w:t>
      </w:r>
      <w:r w:rsidRPr="00237FD9">
        <w:rPr>
          <w:rFonts w:eastAsiaTheme="majorEastAsia" w:cstheme="minorHAnsi"/>
          <w:color w:val="000000" w:themeColor="text1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Theme="majorEastAsia" w:cstheme="minorHAnsi"/>
          <w:color w:val="000000" w:themeColor="text1"/>
          <w:spacing w:val="-5"/>
          <w:kern w:val="0"/>
          <w:lang w:eastAsia="hr-HR"/>
          <w14:ligatures w14:val="none"/>
        </w:rPr>
        <w:t>3.</w:t>
      </w:r>
    </w:p>
    <w:p w14:paraId="07FE716C" w14:textId="77777777" w:rsidR="00237FD9" w:rsidRPr="00237FD9" w:rsidRDefault="00237FD9" w:rsidP="00237FD9">
      <w:pPr>
        <w:widowControl w:val="0"/>
        <w:tabs>
          <w:tab w:val="left" w:pos="620"/>
        </w:tabs>
        <w:autoSpaceDE w:val="0"/>
        <w:autoSpaceDN w:val="0"/>
        <w:spacing w:after="0" w:line="240" w:lineRule="auto"/>
        <w:ind w:right="281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(1)Postupci jednostavne nabave moraju biti usklađeni s Planom nabave Naručitelja te nije dozvoljeno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cijepanje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predmeta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nabave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namjerom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izbjegavanja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primjene</w:t>
      </w:r>
      <w:r w:rsidRPr="00237FD9">
        <w:rPr>
          <w:rFonts w:eastAsia="Times New Roman" w:cstheme="minorHAnsi"/>
          <w:spacing w:val="-7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ZJN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ili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odredbi ovog Pravilnika.</w:t>
      </w:r>
    </w:p>
    <w:p w14:paraId="4751EA64" w14:textId="77777777" w:rsidR="00237FD9" w:rsidRPr="00237FD9" w:rsidRDefault="00237FD9" w:rsidP="00237FD9">
      <w:pPr>
        <w:widowControl w:val="0"/>
        <w:tabs>
          <w:tab w:val="left" w:pos="620"/>
        </w:tabs>
        <w:autoSpaceDE w:val="0"/>
        <w:autoSpaceDN w:val="0"/>
        <w:spacing w:after="0" w:line="240" w:lineRule="auto"/>
        <w:ind w:left="283" w:right="281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2C99D3F9" w14:textId="77777777" w:rsidR="00237FD9" w:rsidRPr="00237FD9" w:rsidRDefault="00237FD9" w:rsidP="00237FD9">
      <w:pPr>
        <w:widowControl w:val="0"/>
        <w:tabs>
          <w:tab w:val="left" w:pos="618"/>
        </w:tabs>
        <w:autoSpaceDE w:val="0"/>
        <w:autoSpaceDN w:val="0"/>
        <w:spacing w:after="0" w:line="240" w:lineRule="auto"/>
        <w:ind w:right="283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(2)U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Planu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nabave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registru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ugovora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navode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se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svi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predmeti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nabave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čija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vrijednost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jednaka ili veća od 5.000,00 eura. Plan nabave i registar ugovora, kao i sve njihove kasnije promjene objavljuju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se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Elektroničkom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oglasniku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javne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nabave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Republike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Hrvatske (u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daljnjem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tekstu: EOJN RH).</w:t>
      </w:r>
    </w:p>
    <w:p w14:paraId="2465C28A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6EE4DBC2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5CCF8115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SPRJEČAVANJE SUKOBA INTERESA</w:t>
      </w:r>
    </w:p>
    <w:p w14:paraId="1F97FA24" w14:textId="77777777" w:rsidR="00237FD9" w:rsidRPr="00237FD9" w:rsidRDefault="00237FD9" w:rsidP="00237FD9">
      <w:pPr>
        <w:spacing w:after="0" w:line="240" w:lineRule="auto"/>
        <w:ind w:left="283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2464060E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  <w:r w:rsidRPr="00237FD9">
        <w:rPr>
          <w:rFonts w:eastAsia="Times New Roman" w:cstheme="minorHAnsi"/>
          <w:kern w:val="0"/>
          <w14:ligatures w14:val="none"/>
        </w:rPr>
        <w:t>Članak</w:t>
      </w:r>
      <w:r w:rsidRPr="00237FD9">
        <w:rPr>
          <w:rFonts w:eastAsia="Times New Roman" w:cstheme="minorHAnsi"/>
          <w:spacing w:val="-5"/>
          <w:kern w:val="0"/>
          <w14:ligatures w14:val="none"/>
        </w:rPr>
        <w:t xml:space="preserve"> 4.</w:t>
      </w:r>
    </w:p>
    <w:p w14:paraId="2C490BCC" w14:textId="77777777" w:rsidR="00237FD9" w:rsidRPr="00237FD9" w:rsidRDefault="00237FD9" w:rsidP="00237FD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283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(1)Predstavnicima naručitelja je zabranjeno utjecati na dobivanje poslova ili ugovora u jednostavnoj</w:t>
      </w:r>
      <w:r w:rsidRPr="00237FD9">
        <w:rPr>
          <w:rFonts w:eastAsia="Times New Roman" w:cstheme="minorHAnsi"/>
          <w:spacing w:val="2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nabavi</w:t>
      </w:r>
      <w:r w:rsidRPr="00237FD9">
        <w:rPr>
          <w:rFonts w:eastAsia="Times New Roman" w:cstheme="minorHAnsi"/>
          <w:spacing w:val="2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</w:t>
      </w:r>
      <w:r w:rsidRPr="00237FD9">
        <w:rPr>
          <w:rFonts w:eastAsia="Times New Roman" w:cstheme="minorHAnsi"/>
          <w:spacing w:val="2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nabavu</w:t>
      </w:r>
      <w:r w:rsidRPr="00237FD9">
        <w:rPr>
          <w:rFonts w:eastAsia="Times New Roman" w:cstheme="minorHAnsi"/>
          <w:spacing w:val="2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robe,</w:t>
      </w:r>
      <w:r w:rsidRPr="00237FD9">
        <w:rPr>
          <w:rFonts w:eastAsia="Times New Roman" w:cstheme="minorHAnsi"/>
          <w:spacing w:val="2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usluga,</w:t>
      </w:r>
      <w:r w:rsidRPr="00237FD9">
        <w:rPr>
          <w:rFonts w:eastAsia="Times New Roman" w:cstheme="minorHAnsi"/>
          <w:spacing w:val="2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projektnih</w:t>
      </w:r>
      <w:r w:rsidRPr="00237FD9">
        <w:rPr>
          <w:rFonts w:eastAsia="Times New Roman" w:cstheme="minorHAnsi"/>
          <w:spacing w:val="2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natječaja</w:t>
      </w:r>
      <w:r w:rsidRPr="00237FD9">
        <w:rPr>
          <w:rFonts w:eastAsia="Times New Roman" w:cstheme="minorHAnsi"/>
          <w:spacing w:val="2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2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radova</w:t>
      </w:r>
      <w:r w:rsidRPr="00237FD9">
        <w:rPr>
          <w:rFonts w:eastAsia="Times New Roman" w:cstheme="minorHAnsi"/>
          <w:spacing w:val="2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i/ili</w:t>
      </w:r>
      <w:r w:rsidRPr="00237FD9">
        <w:rPr>
          <w:rFonts w:eastAsia="Times New Roman" w:cstheme="minorHAnsi"/>
          <w:spacing w:val="2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</w:t>
      </w:r>
      <w:r w:rsidRPr="00237FD9">
        <w:rPr>
          <w:rFonts w:eastAsia="Times New Roman" w:cstheme="minorHAnsi"/>
          <w:spacing w:val="2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koji</w:t>
      </w:r>
      <w:r w:rsidRPr="00237FD9">
        <w:rPr>
          <w:rFonts w:eastAsia="Times New Roman" w:cstheme="minorHAnsi"/>
          <w:spacing w:val="2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drugi način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koristiti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svoj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položaj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kako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bi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utjecali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</w:t>
      </w:r>
      <w:r w:rsidRPr="00237FD9">
        <w:rPr>
          <w:rFonts w:eastAsia="Times New Roman" w:cstheme="minorHAnsi"/>
          <w:spacing w:val="-1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ishod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pojedinog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postupka</w:t>
      </w:r>
      <w:r w:rsidRPr="00237FD9">
        <w:rPr>
          <w:rFonts w:eastAsia="Times New Roman" w:cstheme="minorHAnsi"/>
          <w:spacing w:val="-1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radi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postizanja,</w:t>
      </w:r>
      <w:r w:rsidRPr="00237FD9">
        <w:rPr>
          <w:rFonts w:eastAsia="Times New Roman" w:cstheme="minorHAnsi"/>
          <w:spacing w:val="-1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izravno ili</w:t>
      </w:r>
      <w:r w:rsidRPr="00237FD9">
        <w:rPr>
          <w:rFonts w:eastAsia="Times New Roman" w:cstheme="minorHAnsi"/>
          <w:spacing w:val="3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neizravno,</w:t>
      </w:r>
      <w:r w:rsidRPr="00237FD9">
        <w:rPr>
          <w:rFonts w:eastAsia="Times New Roman" w:cstheme="minorHAnsi"/>
          <w:spacing w:val="3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financijskog,</w:t>
      </w:r>
      <w:r w:rsidRPr="00237FD9">
        <w:rPr>
          <w:rFonts w:eastAsia="Times New Roman" w:cstheme="minorHAnsi"/>
          <w:spacing w:val="3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gospodarskog</w:t>
      </w:r>
      <w:r w:rsidRPr="00237FD9">
        <w:rPr>
          <w:rFonts w:eastAsia="Times New Roman" w:cstheme="minorHAnsi"/>
          <w:spacing w:val="3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ili</w:t>
      </w:r>
      <w:r w:rsidRPr="00237FD9">
        <w:rPr>
          <w:rFonts w:eastAsia="Times New Roman" w:cstheme="minorHAnsi"/>
          <w:spacing w:val="3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bilo</w:t>
      </w:r>
      <w:r w:rsidRPr="00237FD9">
        <w:rPr>
          <w:rFonts w:eastAsia="Times New Roman" w:cstheme="minorHAnsi"/>
          <w:spacing w:val="3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kojeg</w:t>
      </w:r>
      <w:r w:rsidRPr="00237FD9">
        <w:rPr>
          <w:rFonts w:eastAsia="Times New Roman" w:cstheme="minorHAnsi"/>
          <w:spacing w:val="3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drugog</w:t>
      </w:r>
      <w:r w:rsidRPr="00237FD9">
        <w:rPr>
          <w:rFonts w:eastAsia="Times New Roman" w:cstheme="minorHAnsi"/>
          <w:spacing w:val="3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osobnog</w:t>
      </w:r>
      <w:r w:rsidRPr="00237FD9">
        <w:rPr>
          <w:rFonts w:eastAsia="Times New Roman" w:cstheme="minorHAnsi"/>
          <w:spacing w:val="3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interesa</w:t>
      </w:r>
      <w:r w:rsidRPr="00237FD9">
        <w:rPr>
          <w:rFonts w:eastAsia="Times New Roman" w:cstheme="minorHAnsi"/>
          <w:spacing w:val="3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koji</w:t>
      </w:r>
      <w:r w:rsidRPr="00237FD9">
        <w:rPr>
          <w:rFonts w:eastAsia="Times New Roman" w:cstheme="minorHAnsi"/>
          <w:spacing w:val="3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bi</w:t>
      </w:r>
      <w:r w:rsidRPr="00237FD9">
        <w:rPr>
          <w:rFonts w:eastAsia="Times New Roman" w:cstheme="minorHAnsi"/>
          <w:spacing w:val="3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se mogao</w:t>
      </w:r>
      <w:r w:rsidRPr="00237FD9">
        <w:rPr>
          <w:rFonts w:eastAsia="Times New Roman" w:cstheme="minorHAnsi"/>
          <w:spacing w:val="3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smatrati</w:t>
      </w:r>
      <w:r w:rsidRPr="00237FD9">
        <w:rPr>
          <w:rFonts w:eastAsia="Times New Roman" w:cstheme="minorHAnsi"/>
          <w:spacing w:val="3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štetnim</w:t>
      </w:r>
      <w:r w:rsidRPr="00237FD9">
        <w:rPr>
          <w:rFonts w:eastAsia="Times New Roman" w:cstheme="minorHAnsi"/>
          <w:spacing w:val="3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</w:t>
      </w:r>
      <w:r w:rsidRPr="00237FD9">
        <w:rPr>
          <w:rFonts w:eastAsia="Times New Roman" w:cstheme="minorHAnsi"/>
          <w:spacing w:val="3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njihovu</w:t>
      </w:r>
      <w:r w:rsidRPr="00237FD9">
        <w:rPr>
          <w:rFonts w:eastAsia="Times New Roman" w:cstheme="minorHAnsi"/>
          <w:spacing w:val="3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nepristranost</w:t>
      </w:r>
      <w:r w:rsidRPr="00237FD9">
        <w:rPr>
          <w:rFonts w:eastAsia="Times New Roman" w:cstheme="minorHAnsi"/>
          <w:spacing w:val="3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3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neovisnost</w:t>
      </w:r>
      <w:r w:rsidRPr="00237FD9">
        <w:rPr>
          <w:rFonts w:eastAsia="Times New Roman" w:cstheme="minorHAnsi"/>
          <w:spacing w:val="3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</w:t>
      </w:r>
      <w:r w:rsidRPr="00237FD9">
        <w:rPr>
          <w:rFonts w:eastAsia="Times New Roman" w:cstheme="minorHAnsi"/>
          <w:spacing w:val="3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okviru</w:t>
      </w:r>
      <w:r w:rsidRPr="00237FD9">
        <w:rPr>
          <w:rFonts w:eastAsia="Times New Roman" w:cstheme="minorHAnsi"/>
          <w:spacing w:val="3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pojedinog</w:t>
      </w:r>
      <w:r w:rsidRPr="00237FD9">
        <w:rPr>
          <w:rFonts w:eastAsia="Times New Roman" w:cstheme="minorHAnsi"/>
          <w:spacing w:val="3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postupka jednostavne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nabave.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Svi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članovi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povjerenstva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naručitelja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pojedinom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postupku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dužni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su potpisati izjavu o postojanju ili nepostojanju sukoba interesa te je ažurirati bez odgađanja ako nastupe promjene.</w:t>
      </w:r>
    </w:p>
    <w:p w14:paraId="09565A3E" w14:textId="77777777" w:rsidR="00237FD9" w:rsidRPr="00237FD9" w:rsidRDefault="00237FD9" w:rsidP="00237FD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283" w:right="283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50D0BACA" w14:textId="77777777" w:rsidR="00237FD9" w:rsidRPr="00237FD9" w:rsidRDefault="00237FD9" w:rsidP="00237FD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813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(2)O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sprječavanju,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prepoznavanju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uklanjanju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sukoba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interesa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postupku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jednostavne nabave naručitelj primjenjuju odredbe članka 75. – 83. ZJN.</w:t>
      </w:r>
    </w:p>
    <w:p w14:paraId="729AAF0C" w14:textId="77777777" w:rsidR="00237FD9" w:rsidRPr="00237FD9" w:rsidRDefault="00237FD9" w:rsidP="00237FD9">
      <w:pPr>
        <w:spacing w:after="0" w:line="240" w:lineRule="auto"/>
        <w:ind w:left="283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333A4D21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5EADC8DF" w14:textId="77777777" w:rsidR="00237FD9" w:rsidRPr="00237FD9" w:rsidRDefault="00237FD9" w:rsidP="00237FD9">
      <w:pPr>
        <w:spacing w:after="0" w:line="240" w:lineRule="auto"/>
        <w:ind w:left="28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VRSTE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POSTUPAKA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JEDNOSTAVNE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NABAVE</w:t>
      </w:r>
    </w:p>
    <w:p w14:paraId="4C0003B4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379AF16C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  <w:r w:rsidRPr="00237FD9">
        <w:rPr>
          <w:rFonts w:eastAsia="Times New Roman" w:cstheme="minorHAnsi"/>
          <w:kern w:val="0"/>
          <w14:ligatures w14:val="none"/>
        </w:rPr>
        <w:t>Članak</w:t>
      </w:r>
      <w:r w:rsidRPr="00237FD9">
        <w:rPr>
          <w:rFonts w:eastAsia="Times New Roman" w:cstheme="minorHAnsi"/>
          <w:spacing w:val="-4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spacing w:val="-5"/>
          <w:kern w:val="0"/>
          <w14:ligatures w14:val="none"/>
        </w:rPr>
        <w:t>5.</w:t>
      </w:r>
    </w:p>
    <w:p w14:paraId="4E2C9EB1" w14:textId="77777777" w:rsidR="00237FD9" w:rsidRPr="00237FD9" w:rsidRDefault="00237FD9" w:rsidP="00237FD9">
      <w:pPr>
        <w:widowControl w:val="0"/>
        <w:tabs>
          <w:tab w:val="left" w:pos="663"/>
        </w:tabs>
        <w:autoSpaceDE w:val="0"/>
        <w:autoSpaceDN w:val="0"/>
        <w:spacing w:after="0" w:line="240" w:lineRule="auto"/>
        <w:ind w:right="285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(1)Vrsta</w:t>
      </w:r>
      <w:r w:rsidRPr="00237FD9">
        <w:rPr>
          <w:rFonts w:eastAsia="Times New Roman" w:cstheme="minorHAnsi"/>
          <w:spacing w:val="3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provedba</w:t>
      </w:r>
      <w:r w:rsidRPr="00237FD9">
        <w:rPr>
          <w:rFonts w:eastAsia="Times New Roman" w:cstheme="minorHAnsi"/>
          <w:spacing w:val="3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postupka</w:t>
      </w:r>
      <w:r w:rsidRPr="00237FD9">
        <w:rPr>
          <w:rFonts w:eastAsia="Times New Roman" w:cstheme="minorHAnsi"/>
          <w:spacing w:val="3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jednostavne</w:t>
      </w:r>
      <w:r w:rsidRPr="00237FD9">
        <w:rPr>
          <w:rFonts w:eastAsia="Times New Roman" w:cstheme="minorHAnsi"/>
          <w:spacing w:val="3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nabave</w:t>
      </w:r>
      <w:r w:rsidRPr="00237FD9">
        <w:rPr>
          <w:rFonts w:eastAsia="Times New Roman" w:cstheme="minorHAnsi"/>
          <w:spacing w:val="3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prema</w:t>
      </w:r>
      <w:r w:rsidRPr="00237FD9">
        <w:rPr>
          <w:rFonts w:eastAsia="Times New Roman" w:cstheme="minorHAnsi"/>
          <w:spacing w:val="3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ovom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Pravilniku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utvrđuju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se</w:t>
      </w:r>
      <w:r w:rsidRPr="00237FD9">
        <w:rPr>
          <w:rFonts w:eastAsia="Times New Roman" w:cstheme="minorHAnsi"/>
          <w:spacing w:val="3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 sljedeći način:</w:t>
      </w:r>
    </w:p>
    <w:p w14:paraId="20D0B9B4" w14:textId="77777777" w:rsidR="00237FD9" w:rsidRPr="00237FD9" w:rsidRDefault="00237FD9" w:rsidP="00237FD9">
      <w:pPr>
        <w:widowControl w:val="0"/>
        <w:numPr>
          <w:ilvl w:val="1"/>
          <w:numId w:val="1"/>
        </w:numPr>
        <w:tabs>
          <w:tab w:val="left" w:pos="781"/>
        </w:tabs>
        <w:autoSpaceDE w:val="0"/>
        <w:autoSpaceDN w:val="0"/>
        <w:spacing w:after="0" w:line="240" w:lineRule="auto"/>
        <w:ind w:left="781" w:hanging="138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Postupak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jednostavne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nabave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procijenjene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vrijednosti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manje od</w:t>
      </w:r>
      <w:r w:rsidRPr="00237FD9">
        <w:rPr>
          <w:rFonts w:eastAsia="Times New Roman" w:cstheme="minorHAnsi"/>
          <w:spacing w:val="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 xml:space="preserve">15.000,00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eura;</w:t>
      </w:r>
    </w:p>
    <w:p w14:paraId="0270FA39" w14:textId="77777777" w:rsidR="00237FD9" w:rsidRPr="00237FD9" w:rsidRDefault="00237FD9" w:rsidP="00237FD9">
      <w:pPr>
        <w:widowControl w:val="0"/>
        <w:numPr>
          <w:ilvl w:val="1"/>
          <w:numId w:val="1"/>
        </w:numPr>
        <w:tabs>
          <w:tab w:val="left" w:pos="763"/>
          <w:tab w:val="left" w:pos="781"/>
        </w:tabs>
        <w:autoSpaceDE w:val="0"/>
        <w:autoSpaceDN w:val="0"/>
        <w:spacing w:after="0" w:line="240" w:lineRule="auto"/>
        <w:ind w:right="283" w:hanging="120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Postupak jednostavne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nabave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procijenjene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vrijednosti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jednake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ili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veće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15.000,00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eura, a manje od 25.000,00 eura za nabavu robe i usluge odnosno manja od 45.000,00 eura za nabavu radova;</w:t>
      </w:r>
    </w:p>
    <w:p w14:paraId="433C094A" w14:textId="77777777" w:rsidR="00237FD9" w:rsidRPr="00237FD9" w:rsidRDefault="00237FD9" w:rsidP="00237FD9">
      <w:pPr>
        <w:widowControl w:val="0"/>
        <w:numPr>
          <w:ilvl w:val="1"/>
          <w:numId w:val="1"/>
        </w:numPr>
        <w:tabs>
          <w:tab w:val="left" w:pos="721"/>
          <w:tab w:val="left" w:pos="763"/>
        </w:tabs>
        <w:autoSpaceDE w:val="0"/>
        <w:autoSpaceDN w:val="0"/>
        <w:spacing w:after="0" w:line="240" w:lineRule="auto"/>
        <w:ind w:right="283" w:hanging="180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Postupak jednostavne nabave procijenjene vrijednosti jednake ili veće od 25.000,00 eura, a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manje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50.000,00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eura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robu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usluge,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odnosno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jednaka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ili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veća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45.000,00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eura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a manje od 100.000,00 eura za radove.</w:t>
      </w:r>
    </w:p>
    <w:p w14:paraId="713D38A5" w14:textId="77777777" w:rsidR="00237FD9" w:rsidRPr="00237FD9" w:rsidRDefault="00237FD9" w:rsidP="00237FD9">
      <w:pPr>
        <w:widowControl w:val="0"/>
        <w:tabs>
          <w:tab w:val="left" w:pos="721"/>
          <w:tab w:val="left" w:pos="763"/>
        </w:tabs>
        <w:autoSpaceDE w:val="0"/>
        <w:autoSpaceDN w:val="0"/>
        <w:spacing w:after="0" w:line="240" w:lineRule="auto"/>
        <w:ind w:left="583" w:right="283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54B2FDD6" w14:textId="77777777" w:rsidR="00237FD9" w:rsidRPr="00237FD9" w:rsidRDefault="00237FD9" w:rsidP="00237FD9">
      <w:pPr>
        <w:widowControl w:val="0"/>
        <w:tabs>
          <w:tab w:val="left" w:pos="615"/>
        </w:tabs>
        <w:autoSpaceDE w:val="0"/>
        <w:autoSpaceDN w:val="0"/>
        <w:spacing w:after="0" w:line="240" w:lineRule="auto"/>
        <w:ind w:right="285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(2)Iznosi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iz</w:t>
      </w:r>
      <w:r w:rsidRPr="00237FD9">
        <w:rPr>
          <w:rFonts w:eastAsia="Times New Roman" w:cstheme="minorHAnsi"/>
          <w:spacing w:val="-1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stavka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1.</w:t>
      </w:r>
      <w:r w:rsidRPr="00237FD9">
        <w:rPr>
          <w:rFonts w:eastAsia="Times New Roman" w:cstheme="minorHAnsi"/>
          <w:spacing w:val="-1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ovoga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članka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odnose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se</w:t>
      </w:r>
      <w:r w:rsidRPr="00237FD9">
        <w:rPr>
          <w:rFonts w:eastAsia="Times New Roman" w:cstheme="minorHAnsi"/>
          <w:spacing w:val="-1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procijenjene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vrijednosti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bez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poreza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dodanu vrijednost (PDV).</w:t>
      </w:r>
    </w:p>
    <w:p w14:paraId="71C0EA28" w14:textId="77777777" w:rsidR="00237FD9" w:rsidRPr="00237FD9" w:rsidRDefault="00237FD9" w:rsidP="00237FD9">
      <w:pPr>
        <w:widowControl w:val="0"/>
        <w:tabs>
          <w:tab w:val="left" w:pos="615"/>
        </w:tabs>
        <w:autoSpaceDE w:val="0"/>
        <w:autoSpaceDN w:val="0"/>
        <w:spacing w:after="0" w:line="240" w:lineRule="auto"/>
        <w:ind w:right="285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10E4048F" w14:textId="77777777" w:rsidR="00237FD9" w:rsidRPr="00237FD9" w:rsidRDefault="00237FD9" w:rsidP="00237FD9">
      <w:pPr>
        <w:keepNext/>
        <w:keepLines/>
        <w:spacing w:after="0" w:line="240" w:lineRule="auto"/>
        <w:ind w:left="4325"/>
        <w:jc w:val="both"/>
        <w:outlineLvl w:val="0"/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</w:pPr>
      <w:r w:rsidRPr="00237FD9"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  <w:t>Članak</w:t>
      </w:r>
      <w:r w:rsidRPr="00237FD9">
        <w:rPr>
          <w:rFonts w:eastAsiaTheme="majorEastAsia" w:cstheme="minorHAnsi"/>
          <w:color w:val="000000" w:themeColor="text1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Theme="majorEastAsia" w:cstheme="minorHAnsi"/>
          <w:color w:val="000000" w:themeColor="text1"/>
          <w:spacing w:val="-5"/>
          <w:kern w:val="0"/>
          <w:lang w:eastAsia="hr-HR"/>
          <w14:ligatures w14:val="none"/>
        </w:rPr>
        <w:t>6.</w:t>
      </w:r>
    </w:p>
    <w:p w14:paraId="168F9787" w14:textId="77777777" w:rsidR="00237FD9" w:rsidRPr="00237FD9" w:rsidRDefault="00237FD9" w:rsidP="00237FD9">
      <w:pPr>
        <w:widowControl w:val="0"/>
        <w:tabs>
          <w:tab w:val="left" w:pos="653"/>
        </w:tabs>
        <w:autoSpaceDE w:val="0"/>
        <w:autoSpaceDN w:val="0"/>
        <w:spacing w:after="0" w:line="240" w:lineRule="auto"/>
        <w:ind w:right="285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(1)Procijenjena vrijednost nabave mora biti valjano određena u trenutku početka postupka jednostavne</w:t>
      </w:r>
      <w:r w:rsidRPr="00237FD9">
        <w:rPr>
          <w:rFonts w:eastAsia="Times New Roman" w:cstheme="minorHAnsi"/>
          <w:spacing w:val="1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nabave,</w:t>
      </w:r>
      <w:r w:rsidRPr="00237FD9">
        <w:rPr>
          <w:rFonts w:eastAsia="Times New Roman" w:cstheme="minorHAnsi"/>
          <w:spacing w:val="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ukoliko</w:t>
      </w:r>
      <w:r w:rsidRPr="00237FD9">
        <w:rPr>
          <w:rFonts w:eastAsia="Times New Roman" w:cstheme="minorHAnsi"/>
          <w:spacing w:val="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</w:t>
      </w:r>
      <w:r w:rsidRPr="00237FD9">
        <w:rPr>
          <w:rFonts w:eastAsia="Times New Roman" w:cstheme="minorHAnsi"/>
          <w:spacing w:val="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to</w:t>
      </w:r>
      <w:r w:rsidRPr="00237FD9">
        <w:rPr>
          <w:rFonts w:eastAsia="Times New Roman" w:cstheme="minorHAnsi"/>
          <w:spacing w:val="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primjenjivo.</w:t>
      </w:r>
      <w:r w:rsidRPr="00237FD9">
        <w:rPr>
          <w:rFonts w:eastAsia="Times New Roman" w:cstheme="minorHAnsi"/>
          <w:spacing w:val="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Izračunavanje</w:t>
      </w:r>
      <w:r w:rsidRPr="00237FD9">
        <w:rPr>
          <w:rFonts w:eastAsia="Times New Roman" w:cstheme="minorHAnsi"/>
          <w:spacing w:val="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procijenjene</w:t>
      </w:r>
      <w:r w:rsidRPr="00237FD9">
        <w:rPr>
          <w:rFonts w:eastAsia="Times New Roman" w:cstheme="minorHAnsi"/>
          <w:spacing w:val="1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vrijednosti</w:t>
      </w:r>
      <w:r w:rsidRPr="00237FD9">
        <w:rPr>
          <w:rFonts w:eastAsia="Times New Roman" w:cstheme="minorHAnsi"/>
          <w:spacing w:val="1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nabave</w:t>
      </w:r>
    </w:p>
    <w:p w14:paraId="1DB4C4A7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lastRenderedPageBreak/>
        <w:t>temelji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se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ukupnom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iznosu,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bez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PDV-a,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uključujući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sve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opcije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moguća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 xml:space="preserve">obnavljanja              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 </w:t>
      </w:r>
    </w:p>
    <w:p w14:paraId="6DAC17DD" w14:textId="3AE8ED65" w:rsidR="00237FD9" w:rsidRDefault="00237FD9" w:rsidP="00237FD9">
      <w:pPr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ugovora.</w:t>
      </w:r>
    </w:p>
    <w:p w14:paraId="64132A55" w14:textId="77777777" w:rsidR="00395D8A" w:rsidRDefault="00395D8A" w:rsidP="00237FD9">
      <w:pPr>
        <w:rPr>
          <w:rFonts w:eastAsia="Times New Roman" w:cstheme="minorHAnsi"/>
          <w:kern w:val="0"/>
          <w:lang w:eastAsia="hr-HR"/>
          <w14:ligatures w14:val="none"/>
        </w:rPr>
      </w:pPr>
    </w:p>
    <w:p w14:paraId="21F0CB75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PROVEDBA POSTUPKA JEDNOSTAVNE NABAVE PROCIJENJENE VRIJEDNOSTI</w:t>
      </w:r>
    </w:p>
    <w:p w14:paraId="2DBA0A44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MANJE OD 15.000,00 EUR</w:t>
      </w:r>
    </w:p>
    <w:p w14:paraId="5528A679" w14:textId="77777777" w:rsidR="00237FD9" w:rsidRPr="00237FD9" w:rsidRDefault="00237FD9" w:rsidP="00237FD9">
      <w:pPr>
        <w:spacing w:after="0" w:line="240" w:lineRule="auto"/>
        <w:jc w:val="center"/>
        <w:rPr>
          <w:rFonts w:eastAsia="Times New Roman" w:cstheme="minorHAnsi"/>
          <w:kern w:val="0"/>
          <w:lang w:eastAsia="hr-HR"/>
          <w14:ligatures w14:val="none"/>
        </w:rPr>
      </w:pPr>
    </w:p>
    <w:p w14:paraId="13874CA5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  <w:r w:rsidRPr="00237FD9">
        <w:rPr>
          <w:rFonts w:eastAsia="Times New Roman" w:cstheme="minorHAnsi"/>
          <w:kern w:val="0"/>
          <w14:ligatures w14:val="none"/>
        </w:rPr>
        <w:t>Članak</w:t>
      </w:r>
      <w:r w:rsidRPr="00237FD9">
        <w:rPr>
          <w:rFonts w:eastAsia="Times New Roman" w:cstheme="minorHAnsi"/>
          <w:spacing w:val="-5"/>
          <w:kern w:val="0"/>
          <w14:ligatures w14:val="none"/>
        </w:rPr>
        <w:t xml:space="preserve"> 7.</w:t>
      </w:r>
    </w:p>
    <w:p w14:paraId="489423DE" w14:textId="77777777" w:rsidR="00237FD9" w:rsidRPr="00237FD9" w:rsidRDefault="00237FD9" w:rsidP="00237FD9">
      <w:pPr>
        <w:widowControl w:val="0"/>
        <w:tabs>
          <w:tab w:val="left" w:pos="680"/>
        </w:tabs>
        <w:autoSpaceDE w:val="0"/>
        <w:autoSpaceDN w:val="0"/>
        <w:spacing w:after="0" w:line="240" w:lineRule="auto"/>
        <w:ind w:right="281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(1)Nabavu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radova,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roba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usluga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procijenjene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vrijednosti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manje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15.000,00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EUR,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 xml:space="preserve">naručitelj provodi izdavanjem narudžbenice jednom gospodarskom subjektu temeljem dostavljene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ponude.</w:t>
      </w:r>
    </w:p>
    <w:p w14:paraId="7630D1E3" w14:textId="77777777" w:rsidR="00237FD9" w:rsidRPr="00237FD9" w:rsidRDefault="00237FD9" w:rsidP="00237FD9">
      <w:pPr>
        <w:widowControl w:val="0"/>
        <w:tabs>
          <w:tab w:val="left" w:pos="680"/>
        </w:tabs>
        <w:autoSpaceDE w:val="0"/>
        <w:autoSpaceDN w:val="0"/>
        <w:spacing w:after="0" w:line="240" w:lineRule="auto"/>
        <w:ind w:left="343" w:right="281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49F0F44A" w14:textId="77777777" w:rsidR="00237FD9" w:rsidRPr="00237FD9" w:rsidRDefault="00237FD9" w:rsidP="00237FD9">
      <w:pPr>
        <w:widowControl w:val="0"/>
        <w:tabs>
          <w:tab w:val="left" w:pos="625"/>
        </w:tabs>
        <w:autoSpaceDE w:val="0"/>
        <w:autoSpaceDN w:val="0"/>
        <w:spacing w:after="0" w:line="240" w:lineRule="auto"/>
        <w:ind w:right="281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(2)Upit naručitelja za dostavom ponude kao i dostavljanje ponude od strane ponuditelja vrši se elektroničkom poštom kao elektroničko sredstvo komunikacije.</w:t>
      </w:r>
    </w:p>
    <w:p w14:paraId="3BD89A6B" w14:textId="77777777" w:rsidR="00237FD9" w:rsidRPr="00237FD9" w:rsidRDefault="00237FD9" w:rsidP="00237FD9">
      <w:pPr>
        <w:spacing w:after="0" w:line="240" w:lineRule="auto"/>
        <w:ind w:left="720"/>
        <w:contextualSpacing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7FA8C50C" w14:textId="77777777" w:rsidR="00237FD9" w:rsidRPr="00237FD9" w:rsidRDefault="00237FD9" w:rsidP="00237FD9">
      <w:pPr>
        <w:widowControl w:val="0"/>
        <w:tabs>
          <w:tab w:val="left" w:pos="665"/>
        </w:tabs>
        <w:autoSpaceDE w:val="0"/>
        <w:autoSpaceDN w:val="0"/>
        <w:spacing w:after="0" w:line="240" w:lineRule="auto"/>
        <w:ind w:right="283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(3)Ponuda najmanje sadrži: naziv i sjedište ponuditelja, adresa, OIB, navod o tome je li ponuditelj u sustavu poreza na dodanu vrijednost, adresa za dostavu pošte, adresa e-pošte, kontakt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osoba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ponuditelja,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broj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telefona,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predmet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nabave,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cijenu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ponude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bez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poreza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dodanu vrijednost, iznos poreza na dodanu vrijednost, cijenu ponude s porezom na dodanu vrijednost, datum i potpis ponuditelja.</w:t>
      </w:r>
    </w:p>
    <w:p w14:paraId="089C56D2" w14:textId="77777777" w:rsidR="00237FD9" w:rsidRPr="00237FD9" w:rsidRDefault="00237FD9" w:rsidP="00237FD9">
      <w:pPr>
        <w:widowControl w:val="0"/>
        <w:tabs>
          <w:tab w:val="left" w:pos="665"/>
        </w:tabs>
        <w:autoSpaceDE w:val="0"/>
        <w:autoSpaceDN w:val="0"/>
        <w:spacing w:after="0" w:line="240" w:lineRule="auto"/>
        <w:ind w:left="283" w:right="283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70BB7AB2" w14:textId="77777777" w:rsidR="00237FD9" w:rsidRPr="00237FD9" w:rsidRDefault="00237FD9" w:rsidP="00237FD9">
      <w:pPr>
        <w:widowControl w:val="0"/>
        <w:tabs>
          <w:tab w:val="left" w:pos="625"/>
        </w:tabs>
        <w:autoSpaceDE w:val="0"/>
        <w:autoSpaceDN w:val="0"/>
        <w:spacing w:after="0" w:line="240" w:lineRule="auto"/>
        <w:ind w:right="281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(4)Ponuditelj izražava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cijenu ponude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brojkama, u eurima te moraju biti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uračunati svi troškovi i popusti.</w:t>
      </w:r>
    </w:p>
    <w:p w14:paraId="635EF8A5" w14:textId="77777777" w:rsidR="00237FD9" w:rsidRPr="00237FD9" w:rsidRDefault="00237FD9" w:rsidP="00237FD9">
      <w:pPr>
        <w:widowControl w:val="0"/>
        <w:tabs>
          <w:tab w:val="left" w:pos="627"/>
        </w:tabs>
        <w:autoSpaceDE w:val="0"/>
        <w:autoSpaceDN w:val="0"/>
        <w:spacing w:after="0" w:line="240" w:lineRule="auto"/>
        <w:ind w:right="282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4D75C70E" w14:textId="77777777" w:rsidR="00237FD9" w:rsidRPr="00237FD9" w:rsidRDefault="00237FD9" w:rsidP="00237FD9">
      <w:pPr>
        <w:widowControl w:val="0"/>
        <w:tabs>
          <w:tab w:val="left" w:pos="627"/>
        </w:tabs>
        <w:autoSpaceDE w:val="0"/>
        <w:autoSpaceDN w:val="0"/>
        <w:spacing w:after="0" w:line="240" w:lineRule="auto"/>
        <w:ind w:right="282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(5)Postupak jednostavne nabave procijenjene vrijednosti manje od 15.000,00 eura provodi se zaključivanjem ugovora s jednim gospodarskim subjektom po vlastitom izboru, prihvatom ponude ili izdavanjem narudžbenice od ovlaštene osobe.</w:t>
      </w:r>
    </w:p>
    <w:p w14:paraId="3A623A41" w14:textId="77777777" w:rsidR="00237FD9" w:rsidRPr="00237FD9" w:rsidRDefault="00237FD9" w:rsidP="00237FD9">
      <w:pPr>
        <w:widowControl w:val="0"/>
        <w:tabs>
          <w:tab w:val="left" w:pos="627"/>
        </w:tabs>
        <w:autoSpaceDE w:val="0"/>
        <w:autoSpaceDN w:val="0"/>
        <w:spacing w:after="0" w:line="240" w:lineRule="auto"/>
        <w:ind w:left="283" w:right="282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6561A51B" w14:textId="77777777" w:rsidR="00237FD9" w:rsidRPr="00237FD9" w:rsidRDefault="00237FD9" w:rsidP="00237FD9">
      <w:pPr>
        <w:widowControl w:val="0"/>
        <w:tabs>
          <w:tab w:val="left" w:pos="639"/>
        </w:tabs>
        <w:autoSpaceDE w:val="0"/>
        <w:autoSpaceDN w:val="0"/>
        <w:spacing w:after="0" w:line="240" w:lineRule="auto"/>
        <w:ind w:right="281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(6)Narudžbenica najmanje sadrži podatke o naručitelju, vrsti robe, radova ili usluga koje se nabavljaju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uz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detaljnu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specifikaciju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jedinice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mjere,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količina,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jediničnih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cijena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te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ukupnih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cijena, roku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mjesto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isporuke,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načinu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roku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plaćanja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gospodarskom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subjektu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kojemu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se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 xml:space="preserve">narudžbenica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izdaje.</w:t>
      </w:r>
    </w:p>
    <w:p w14:paraId="6E07E050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3F353F4B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(7)Narudžbenicu potpisuje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čelnik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tijela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ili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njega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ovlaštena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osoba</w:t>
      </w:r>
    </w:p>
    <w:p w14:paraId="78C9FF2D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784F66DE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192A46DD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14:ligatures w14:val="none"/>
        </w:rPr>
      </w:pPr>
      <w:r w:rsidRPr="00237FD9">
        <w:rPr>
          <w:rFonts w:eastAsia="Times New Roman" w:cstheme="minorHAnsi"/>
          <w:kern w:val="0"/>
          <w14:ligatures w14:val="none"/>
        </w:rPr>
        <w:t>PROVEDBA POSTUPKA JEDNOSTAVNE NABAVE PROCIJENJENE VRIJEDNOSTI JEDNAKE ILI VEĆE OD 15.000,00 EURA, A MANJE OD 25.000,00 EURA ZA NABAVU ROBE I USLUGE ODNOSNO MANJA OD 45.000,00 EURA ZA NABAVU RADOVA</w:t>
      </w:r>
    </w:p>
    <w:p w14:paraId="05ED5BA3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7DE13D66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44FD734E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  <w:r w:rsidRPr="00237FD9">
        <w:rPr>
          <w:rFonts w:eastAsia="Times New Roman" w:cstheme="minorHAnsi"/>
          <w:kern w:val="0"/>
          <w14:ligatures w14:val="none"/>
        </w:rPr>
        <w:t>Članak</w:t>
      </w:r>
      <w:r w:rsidRPr="00237FD9">
        <w:rPr>
          <w:rFonts w:eastAsia="Times New Roman" w:cstheme="minorHAnsi"/>
          <w:spacing w:val="-5"/>
          <w:kern w:val="0"/>
          <w14:ligatures w14:val="none"/>
        </w:rPr>
        <w:t xml:space="preserve"> 8.</w:t>
      </w:r>
    </w:p>
    <w:p w14:paraId="4A3D5DEA" w14:textId="77777777" w:rsidR="00237FD9" w:rsidRPr="00237FD9" w:rsidRDefault="00237FD9" w:rsidP="00237FD9">
      <w:pPr>
        <w:widowControl w:val="0"/>
        <w:tabs>
          <w:tab w:val="left" w:pos="677"/>
        </w:tabs>
        <w:autoSpaceDE w:val="0"/>
        <w:autoSpaceDN w:val="0"/>
        <w:spacing w:after="0" w:line="240" w:lineRule="auto"/>
        <w:ind w:right="286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 xml:space="preserve">(1)Pripremu i provedbu postupaka jednostavne nabave provodi Stručno povjerenstvo za provedbu postupka jednostavne nabave naručitelja (u daljnjem tekstu: Povjerenstvo) koje imenuje odgovorna osoba naručitelja  svojom odlukom, a koji ima 1 (jedan) do 3 (tri) člana. </w:t>
      </w:r>
    </w:p>
    <w:p w14:paraId="2F48A709" w14:textId="77777777" w:rsidR="00237FD9" w:rsidRPr="00237FD9" w:rsidRDefault="00237FD9" w:rsidP="00237FD9">
      <w:pPr>
        <w:widowControl w:val="0"/>
        <w:tabs>
          <w:tab w:val="left" w:pos="677"/>
        </w:tabs>
        <w:autoSpaceDE w:val="0"/>
        <w:autoSpaceDN w:val="0"/>
        <w:spacing w:after="0" w:line="240" w:lineRule="auto"/>
        <w:ind w:left="283" w:right="286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113CD39F" w14:textId="77777777" w:rsidR="00237FD9" w:rsidRPr="00237FD9" w:rsidRDefault="00237FD9" w:rsidP="00237FD9">
      <w:pPr>
        <w:widowControl w:val="0"/>
        <w:tabs>
          <w:tab w:val="left" w:pos="639"/>
        </w:tabs>
        <w:autoSpaceDE w:val="0"/>
        <w:autoSpaceDN w:val="0"/>
        <w:spacing w:after="0" w:line="240" w:lineRule="auto"/>
        <w:ind w:right="283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 xml:space="preserve">(2)U pripremi i provedbi postupka jednostavne nabave mora sudjelovati najmanje 1 (jedan) člana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lastRenderedPageBreak/>
        <w:t>Povjerenstva.</w:t>
      </w:r>
    </w:p>
    <w:p w14:paraId="658F3BF3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spacing w:val="-2"/>
          <w:kern w:val="0"/>
          <w14:ligatures w14:val="none"/>
        </w:rPr>
      </w:pPr>
      <w:r w:rsidRPr="00237FD9">
        <w:rPr>
          <w:rFonts w:eastAsia="Times New Roman" w:cstheme="minorHAnsi"/>
          <w:kern w:val="0"/>
          <w14:ligatures w14:val="none"/>
        </w:rPr>
        <w:t>Najmanje</w:t>
      </w:r>
      <w:r w:rsidRPr="00237FD9">
        <w:rPr>
          <w:rFonts w:eastAsia="Times New Roman" w:cstheme="minorHAnsi"/>
          <w:spacing w:val="-3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jedan član</w:t>
      </w:r>
      <w:r w:rsidRPr="00237FD9">
        <w:rPr>
          <w:rFonts w:eastAsia="Times New Roman" w:cstheme="minorHAnsi"/>
          <w:spacing w:val="-1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Povjerenstva</w:t>
      </w:r>
      <w:r w:rsidRPr="00237FD9">
        <w:rPr>
          <w:rFonts w:eastAsia="Times New Roman" w:cstheme="minorHAnsi"/>
          <w:spacing w:val="-1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mora</w:t>
      </w:r>
      <w:r w:rsidRPr="00237FD9">
        <w:rPr>
          <w:rFonts w:eastAsia="Times New Roman" w:cstheme="minorHAnsi"/>
          <w:spacing w:val="-2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imati</w:t>
      </w:r>
      <w:r w:rsidRPr="00237FD9">
        <w:rPr>
          <w:rFonts w:eastAsia="Times New Roman" w:cstheme="minorHAnsi"/>
          <w:spacing w:val="-1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važeći</w:t>
      </w:r>
      <w:r w:rsidRPr="00237FD9">
        <w:rPr>
          <w:rFonts w:eastAsia="Times New Roman" w:cstheme="minorHAnsi"/>
          <w:spacing w:val="-2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certifikat</w:t>
      </w:r>
      <w:r w:rsidRPr="00237FD9">
        <w:rPr>
          <w:rFonts w:eastAsia="Times New Roman" w:cstheme="minorHAnsi"/>
          <w:spacing w:val="-1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iz</w:t>
      </w:r>
      <w:r w:rsidRPr="00237FD9">
        <w:rPr>
          <w:rFonts w:eastAsia="Times New Roman" w:cstheme="minorHAnsi"/>
          <w:spacing w:val="-1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području javne</w:t>
      </w:r>
      <w:r w:rsidRPr="00237FD9">
        <w:rPr>
          <w:rFonts w:eastAsia="Times New Roman" w:cstheme="minorHAnsi"/>
          <w:spacing w:val="-2"/>
          <w:kern w:val="0"/>
          <w14:ligatures w14:val="none"/>
        </w:rPr>
        <w:t xml:space="preserve"> nabave.</w:t>
      </w:r>
    </w:p>
    <w:p w14:paraId="42FBB42A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ind w:left="283"/>
        <w:jc w:val="both"/>
        <w:rPr>
          <w:rFonts w:eastAsia="Times New Roman" w:cstheme="minorHAnsi"/>
          <w:kern w:val="0"/>
          <w14:ligatures w14:val="none"/>
        </w:rPr>
      </w:pPr>
    </w:p>
    <w:p w14:paraId="4D3B95C2" w14:textId="77777777" w:rsidR="00237FD9" w:rsidRPr="00237FD9" w:rsidRDefault="00237FD9" w:rsidP="00237FD9">
      <w:pPr>
        <w:widowControl w:val="0"/>
        <w:tabs>
          <w:tab w:val="left" w:pos="62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(3)Obveze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ovlasti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Povjerenstva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>su:</w:t>
      </w:r>
    </w:p>
    <w:p w14:paraId="56C5E8CC" w14:textId="77777777" w:rsidR="00237FD9" w:rsidRPr="00237FD9" w:rsidRDefault="00237FD9" w:rsidP="00237FD9">
      <w:pPr>
        <w:widowControl w:val="0"/>
        <w:numPr>
          <w:ilvl w:val="1"/>
          <w:numId w:val="3"/>
        </w:numPr>
        <w:tabs>
          <w:tab w:val="left" w:pos="462"/>
        </w:tabs>
        <w:autoSpaceDE w:val="0"/>
        <w:autoSpaceDN w:val="0"/>
        <w:spacing w:after="0" w:line="240" w:lineRule="auto"/>
        <w:ind w:right="283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priprema postupka jednostavne nabave: dogovor oko uvjeta vezanih uz predmet nabave, potrebnog sadržaja dokumentacije/uputa za prikupljanje ponuda, tehničkih specifikacija, ponudbenih troškovnika i ostalih dokumenata vezanih uz predmetnu nabavu,</w:t>
      </w:r>
    </w:p>
    <w:p w14:paraId="0180B53A" w14:textId="77777777" w:rsidR="00237FD9" w:rsidRPr="00237FD9" w:rsidRDefault="00237FD9" w:rsidP="00237FD9">
      <w:pPr>
        <w:widowControl w:val="0"/>
        <w:numPr>
          <w:ilvl w:val="1"/>
          <w:numId w:val="3"/>
        </w:numPr>
        <w:tabs>
          <w:tab w:val="left" w:pos="459"/>
        </w:tabs>
        <w:autoSpaceDE w:val="0"/>
        <w:autoSpaceDN w:val="0"/>
        <w:spacing w:after="0" w:line="240" w:lineRule="auto"/>
        <w:ind w:right="283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provedba postupka jednostavne nabave putem EOJN RH sto obuhvaća: slanje Poziva za dostavu ponuda gospodarskim subjektima putem, otvaranje pristiglih ponuda, sastavljanje zapisnika o otvaranju ponuda, pregled i ocjena ponuda, odabir najpovoljnije ponude sukladno uvjetima</w:t>
      </w:r>
      <w:r w:rsidRPr="00237FD9">
        <w:rPr>
          <w:rFonts w:eastAsia="Times New Roman" w:cstheme="minorHAnsi"/>
          <w:spacing w:val="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propisanim</w:t>
      </w:r>
      <w:r w:rsidRPr="00237FD9">
        <w:rPr>
          <w:rFonts w:eastAsia="Times New Roman" w:cstheme="minorHAnsi"/>
          <w:spacing w:val="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dokumentacijom/uputama</w:t>
      </w:r>
      <w:r w:rsidRPr="00237FD9">
        <w:rPr>
          <w:rFonts w:eastAsia="Times New Roman" w:cstheme="minorHAnsi"/>
          <w:spacing w:val="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</w:t>
      </w:r>
      <w:r w:rsidRPr="00237FD9">
        <w:rPr>
          <w:rFonts w:eastAsia="Times New Roman" w:cstheme="minorHAnsi"/>
          <w:spacing w:val="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prikupljanje</w:t>
      </w:r>
      <w:r w:rsidRPr="00237FD9">
        <w:rPr>
          <w:rFonts w:eastAsia="Times New Roman" w:cstheme="minorHAnsi"/>
          <w:spacing w:val="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ponuda,</w:t>
      </w:r>
      <w:r w:rsidRPr="00237FD9">
        <w:rPr>
          <w:rFonts w:eastAsia="Times New Roman" w:cstheme="minorHAnsi"/>
          <w:spacing w:val="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sastavljanje</w:t>
      </w:r>
      <w:r w:rsidRPr="00237FD9">
        <w:rPr>
          <w:rFonts w:eastAsia="Times New Roman" w:cstheme="minorHAnsi"/>
          <w:spacing w:val="7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zapisnika</w:t>
      </w:r>
    </w:p>
    <w:p w14:paraId="41B520C0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ind w:right="285"/>
        <w:jc w:val="both"/>
        <w:rPr>
          <w:rFonts w:eastAsia="Times New Roman" w:cstheme="minorHAnsi"/>
          <w:kern w:val="0"/>
          <w14:ligatures w14:val="none"/>
        </w:rPr>
      </w:pPr>
      <w:r w:rsidRPr="00237FD9">
        <w:rPr>
          <w:rFonts w:eastAsia="Times New Roman" w:cstheme="minorHAnsi"/>
          <w:kern w:val="0"/>
          <w14:ligatures w14:val="none"/>
        </w:rPr>
        <w:t>o pregledu i ocjeni ponuda, rangiranje ponuda sukladno kriteriju za odabir ponuda, odabir najpovoljnije ponude sukladno kriteriju za odabir i uvjetima propisanim dokumentacijom/uputama za prikupljanje ponuda ili poništenje postupka.</w:t>
      </w:r>
    </w:p>
    <w:p w14:paraId="5CB645CF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57A0F642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14:ligatures w14:val="none"/>
        </w:rPr>
      </w:pPr>
    </w:p>
    <w:p w14:paraId="55141692" w14:textId="77777777" w:rsidR="00237FD9" w:rsidRPr="00237FD9" w:rsidRDefault="00237FD9" w:rsidP="00237FD9">
      <w:pPr>
        <w:keepNext/>
        <w:keepLines/>
        <w:spacing w:after="0" w:line="240" w:lineRule="auto"/>
        <w:ind w:left="4325"/>
        <w:jc w:val="both"/>
        <w:outlineLvl w:val="0"/>
        <w:rPr>
          <w:rFonts w:eastAsiaTheme="majorEastAsia" w:cstheme="minorHAnsi"/>
          <w:color w:val="2F5496" w:themeColor="accent1" w:themeShade="BF"/>
          <w:kern w:val="0"/>
          <w:lang w:eastAsia="hr-HR"/>
          <w14:ligatures w14:val="none"/>
        </w:rPr>
      </w:pPr>
      <w:r w:rsidRPr="00237FD9"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  <w:t>Članak</w:t>
      </w:r>
      <w:r w:rsidRPr="00237FD9">
        <w:rPr>
          <w:rFonts w:eastAsiaTheme="majorEastAsia" w:cstheme="minorHAnsi"/>
          <w:color w:val="000000" w:themeColor="text1"/>
          <w:spacing w:val="-5"/>
          <w:kern w:val="0"/>
          <w:lang w:eastAsia="hr-HR"/>
          <w14:ligatures w14:val="none"/>
        </w:rPr>
        <w:t xml:space="preserve"> 9</w:t>
      </w:r>
      <w:r w:rsidRPr="00237FD9">
        <w:rPr>
          <w:rFonts w:eastAsiaTheme="majorEastAsia" w:cstheme="minorHAnsi"/>
          <w:color w:val="2F5496" w:themeColor="accent1" w:themeShade="BF"/>
          <w:spacing w:val="-5"/>
          <w:kern w:val="0"/>
          <w:lang w:eastAsia="hr-HR"/>
          <w14:ligatures w14:val="none"/>
        </w:rPr>
        <w:t>.</w:t>
      </w:r>
    </w:p>
    <w:p w14:paraId="7EB2BBA6" w14:textId="77777777" w:rsidR="00237FD9" w:rsidRPr="00237FD9" w:rsidRDefault="00237FD9" w:rsidP="00237FD9">
      <w:pPr>
        <w:widowControl w:val="0"/>
        <w:tabs>
          <w:tab w:val="left" w:pos="620"/>
        </w:tabs>
        <w:autoSpaceDE w:val="0"/>
        <w:autoSpaceDN w:val="0"/>
        <w:spacing w:after="0" w:line="240" w:lineRule="auto"/>
        <w:ind w:right="278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(1)Nabavu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roba,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radova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usluga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procijenjene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vrijednosti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jednake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ili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veće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15.000,00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EUR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a manje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 25.000,00 eura za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nabavu robe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 usluge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odnosno manja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 45.000,00 eura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nabavu radova naručitelj provodi putem modula jednostavne nabave u EOJN RH slanjem poziva za dostavu ponuda od najmanje 2 (dva) gospodarska subjekta ili javnom objavom u modulu jednostavne nabave u EOJN RH.</w:t>
      </w:r>
    </w:p>
    <w:p w14:paraId="29D5BCA0" w14:textId="77777777" w:rsidR="00237FD9" w:rsidRPr="00237FD9" w:rsidRDefault="00237FD9" w:rsidP="00237FD9">
      <w:pPr>
        <w:widowControl w:val="0"/>
        <w:tabs>
          <w:tab w:val="left" w:pos="632"/>
        </w:tabs>
        <w:autoSpaceDE w:val="0"/>
        <w:autoSpaceDN w:val="0"/>
        <w:spacing w:after="0" w:line="240" w:lineRule="auto"/>
        <w:ind w:right="280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07B22091" w14:textId="77777777" w:rsidR="00237FD9" w:rsidRPr="00237FD9" w:rsidRDefault="00237FD9" w:rsidP="00237FD9">
      <w:pPr>
        <w:widowControl w:val="0"/>
        <w:tabs>
          <w:tab w:val="left" w:pos="632"/>
        </w:tabs>
        <w:autoSpaceDE w:val="0"/>
        <w:autoSpaceDN w:val="0"/>
        <w:spacing w:after="0" w:line="240" w:lineRule="auto"/>
        <w:ind w:right="280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 xml:space="preserve">(2)Iznimno, ovisno o prirodi predmeta jednostavne nabave i razini tržišnog natjecanja, poziv za dostavu ponuda može se uputiti samo 1 (jednom) gospodarskom subjektu, u sljedećim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slučajevima:</w:t>
      </w:r>
    </w:p>
    <w:p w14:paraId="5798175E" w14:textId="77777777" w:rsidR="00237FD9" w:rsidRPr="00237FD9" w:rsidRDefault="00237FD9" w:rsidP="00237FD9">
      <w:pPr>
        <w:widowControl w:val="0"/>
        <w:numPr>
          <w:ilvl w:val="1"/>
          <w:numId w:val="2"/>
        </w:numPr>
        <w:tabs>
          <w:tab w:val="left" w:pos="1002"/>
        </w:tabs>
        <w:autoSpaceDE w:val="0"/>
        <w:autoSpaceDN w:val="0"/>
        <w:spacing w:after="0" w:line="240" w:lineRule="auto"/>
        <w:ind w:hanging="359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U</w:t>
      </w:r>
      <w:r w:rsidRPr="00237FD9">
        <w:rPr>
          <w:rFonts w:eastAsia="Times New Roman" w:cstheme="minorHAnsi"/>
          <w:spacing w:val="-17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slučajevima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koji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uključuju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situacije</w:t>
      </w:r>
      <w:r w:rsidRPr="00237FD9">
        <w:rPr>
          <w:rFonts w:eastAsia="Times New Roman" w:cstheme="minorHAnsi"/>
          <w:spacing w:val="-1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izrazite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žurnosti</w:t>
      </w:r>
      <w:r w:rsidRPr="00237FD9">
        <w:rPr>
          <w:rFonts w:eastAsia="Times New Roman" w:cstheme="minorHAnsi"/>
          <w:spacing w:val="-1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zbog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nepredviđenih</w:t>
      </w:r>
      <w:r w:rsidRPr="00237FD9">
        <w:rPr>
          <w:rFonts w:eastAsia="Times New Roman" w:cstheme="minorHAnsi"/>
          <w:spacing w:val="-1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događaja;</w:t>
      </w:r>
    </w:p>
    <w:p w14:paraId="00C54FF0" w14:textId="77777777" w:rsidR="00237FD9" w:rsidRPr="00237FD9" w:rsidRDefault="00237FD9" w:rsidP="00237FD9">
      <w:pPr>
        <w:widowControl w:val="0"/>
        <w:numPr>
          <w:ilvl w:val="1"/>
          <w:numId w:val="2"/>
        </w:numPr>
        <w:tabs>
          <w:tab w:val="left" w:pos="1003"/>
        </w:tabs>
        <w:autoSpaceDE w:val="0"/>
        <w:autoSpaceDN w:val="0"/>
        <w:spacing w:after="0" w:line="240" w:lineRule="auto"/>
        <w:ind w:right="289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Kada je to u skladu sa posebnim propisom ili pravilom kojim je regulirano obavljanje određenih usluga;</w:t>
      </w:r>
    </w:p>
    <w:p w14:paraId="2C98550C" w14:textId="77777777" w:rsidR="00237FD9" w:rsidRPr="00237FD9" w:rsidRDefault="00237FD9" w:rsidP="00237FD9">
      <w:pPr>
        <w:widowControl w:val="0"/>
        <w:numPr>
          <w:ilvl w:val="1"/>
          <w:numId w:val="2"/>
        </w:numPr>
        <w:tabs>
          <w:tab w:val="left" w:pos="1003"/>
        </w:tabs>
        <w:autoSpaceDE w:val="0"/>
        <w:autoSpaceDN w:val="0"/>
        <w:spacing w:after="0" w:line="240" w:lineRule="auto"/>
        <w:ind w:right="287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U slučaju ugovora koje zbog tehničkih ili umjetničkih razloga ili razloga povezanih sa zaštitom isključivih prava može izvršiti samo jedan gospodarski subjekt;</w:t>
      </w:r>
    </w:p>
    <w:p w14:paraId="6B03834D" w14:textId="77777777" w:rsidR="00237FD9" w:rsidRPr="00237FD9" w:rsidRDefault="00237FD9" w:rsidP="00237FD9">
      <w:pPr>
        <w:widowControl w:val="0"/>
        <w:numPr>
          <w:ilvl w:val="1"/>
          <w:numId w:val="2"/>
        </w:numPr>
        <w:tabs>
          <w:tab w:val="left" w:pos="1003"/>
        </w:tabs>
        <w:autoSpaceDE w:val="0"/>
        <w:autoSpaceDN w:val="0"/>
        <w:spacing w:after="0" w:line="240" w:lineRule="auto"/>
        <w:ind w:right="285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Kod zdravstvenih i socijalnih usluga, hotelskih i restoranskih usluga, konzultantskih usluga, usluga obrazovanja, usluga vještaka, kod kojih je uvjet da ponuditelj posjeduje ovlaštenje za obavljanje predmetnih poslova;</w:t>
      </w:r>
    </w:p>
    <w:p w14:paraId="00D1136E" w14:textId="77777777" w:rsidR="00237FD9" w:rsidRPr="00237FD9" w:rsidRDefault="00237FD9" w:rsidP="00237FD9">
      <w:pPr>
        <w:widowControl w:val="0"/>
        <w:numPr>
          <w:ilvl w:val="1"/>
          <w:numId w:val="2"/>
        </w:numPr>
        <w:tabs>
          <w:tab w:val="left" w:pos="1003"/>
        </w:tabs>
        <w:autoSpaceDE w:val="0"/>
        <w:autoSpaceDN w:val="0"/>
        <w:spacing w:after="0" w:line="240" w:lineRule="auto"/>
        <w:ind w:right="283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Kada je to potrebno radi dovršenja već započetih radova odnosno izvršenja usluga iz osnovnog ugovora, a da ukupno povećanje ne prelazi pragove propisane za provedbu postupaka jednostavne nabave propisane u čl. 12. st. 1. ZJN;</w:t>
      </w:r>
    </w:p>
    <w:p w14:paraId="6FE314C9" w14:textId="77777777" w:rsidR="00237FD9" w:rsidRPr="00237FD9" w:rsidRDefault="00237FD9" w:rsidP="00237FD9">
      <w:pPr>
        <w:widowControl w:val="0"/>
        <w:numPr>
          <w:ilvl w:val="1"/>
          <w:numId w:val="2"/>
        </w:numPr>
        <w:tabs>
          <w:tab w:val="left" w:pos="1002"/>
        </w:tabs>
        <w:autoSpaceDE w:val="0"/>
        <w:autoSpaceDN w:val="0"/>
        <w:spacing w:after="0" w:line="240" w:lineRule="auto"/>
        <w:ind w:hanging="359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U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ostalim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opravdanim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slučajevima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 xml:space="preserve">odluci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naručitelja.</w:t>
      </w:r>
    </w:p>
    <w:p w14:paraId="75A15B34" w14:textId="77777777" w:rsidR="00237FD9" w:rsidRPr="00237FD9" w:rsidRDefault="00237FD9" w:rsidP="00237FD9">
      <w:pPr>
        <w:widowControl w:val="0"/>
        <w:tabs>
          <w:tab w:val="left" w:pos="1002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4A34CCC1" w14:textId="77777777" w:rsidR="00237FD9" w:rsidRPr="00237FD9" w:rsidRDefault="00237FD9" w:rsidP="00237FD9">
      <w:pPr>
        <w:widowControl w:val="0"/>
        <w:tabs>
          <w:tab w:val="left" w:pos="615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(3)Rok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dostavu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ponuda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ne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smije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biti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kraći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5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dana,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dana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slanja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poziva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ili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javne</w:t>
      </w:r>
      <w:r w:rsidRPr="00237FD9">
        <w:rPr>
          <w:rFonts w:eastAsia="Times New Roman" w:cstheme="minorHAnsi"/>
          <w:spacing w:val="-7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objave.</w:t>
      </w:r>
    </w:p>
    <w:p w14:paraId="669FF37C" w14:textId="77777777" w:rsidR="00237FD9" w:rsidRPr="00237FD9" w:rsidRDefault="00237FD9" w:rsidP="00237FD9">
      <w:pPr>
        <w:widowControl w:val="0"/>
        <w:tabs>
          <w:tab w:val="left" w:pos="615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214CC10D" w14:textId="77777777" w:rsidR="00237FD9" w:rsidRPr="00237FD9" w:rsidRDefault="00237FD9" w:rsidP="00237FD9">
      <w:pPr>
        <w:widowControl w:val="0"/>
        <w:tabs>
          <w:tab w:val="left" w:pos="627"/>
        </w:tabs>
        <w:autoSpaceDE w:val="0"/>
        <w:autoSpaceDN w:val="0"/>
        <w:spacing w:after="0" w:line="240" w:lineRule="auto"/>
        <w:ind w:right="280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(4)Radi iznimne žurnosti, u slučaju elementarne nepogode i tehničko-tehnoloških i ekoloških katastrofa, jednostavne nabava procijenjene vrijednosti jednake ili veće od 15.000,00 EUR a manje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 25.000,00 eura za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nabavu robe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 usluge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odnosno manja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 45.000,00 eura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nabavu radova provodi se primjenom članka 7. ovog Pravilnika.</w:t>
      </w:r>
    </w:p>
    <w:p w14:paraId="1896E3DF" w14:textId="77777777" w:rsidR="00237FD9" w:rsidRPr="00237FD9" w:rsidRDefault="00237FD9" w:rsidP="00237FD9">
      <w:pPr>
        <w:widowControl w:val="0"/>
        <w:tabs>
          <w:tab w:val="left" w:pos="627"/>
        </w:tabs>
        <w:autoSpaceDE w:val="0"/>
        <w:autoSpaceDN w:val="0"/>
        <w:spacing w:after="0" w:line="240" w:lineRule="auto"/>
        <w:ind w:right="280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6FB094CF" w14:textId="77777777" w:rsidR="00237FD9" w:rsidRPr="00237FD9" w:rsidRDefault="00237FD9" w:rsidP="00237FD9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</w:pPr>
      <w:r w:rsidRPr="00237FD9"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  <w:lastRenderedPageBreak/>
        <w:t>Članak</w:t>
      </w:r>
      <w:r w:rsidRPr="00237FD9">
        <w:rPr>
          <w:rFonts w:eastAsiaTheme="majorEastAsia" w:cstheme="minorHAnsi"/>
          <w:color w:val="000000" w:themeColor="text1"/>
          <w:spacing w:val="-5"/>
          <w:kern w:val="0"/>
          <w:lang w:eastAsia="hr-HR"/>
          <w14:ligatures w14:val="none"/>
        </w:rPr>
        <w:t xml:space="preserve"> 10.</w:t>
      </w:r>
    </w:p>
    <w:p w14:paraId="6449CF3E" w14:textId="77777777" w:rsidR="00237FD9" w:rsidRPr="00237FD9" w:rsidRDefault="00237FD9" w:rsidP="00237FD9">
      <w:pPr>
        <w:widowControl w:val="0"/>
        <w:tabs>
          <w:tab w:val="left" w:pos="704"/>
        </w:tabs>
        <w:autoSpaceDE w:val="0"/>
        <w:autoSpaceDN w:val="0"/>
        <w:spacing w:after="0" w:line="240" w:lineRule="auto"/>
        <w:ind w:right="282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(1)Naručitelj u pozivu za dostavu ponuda jednostavne nabava roba, radova i usluga procijenjene vrijednosti veće od 15.000,00 EUR bez PDV-a može odrediti razloge isključenja i uvjete sposobnosti ponuditelja.</w:t>
      </w:r>
    </w:p>
    <w:p w14:paraId="14D176E6" w14:textId="77777777" w:rsidR="00237FD9" w:rsidRPr="00237FD9" w:rsidRDefault="00237FD9" w:rsidP="00237FD9">
      <w:pPr>
        <w:widowControl w:val="0"/>
        <w:tabs>
          <w:tab w:val="left" w:pos="613"/>
        </w:tabs>
        <w:autoSpaceDE w:val="0"/>
        <w:autoSpaceDN w:val="0"/>
        <w:spacing w:after="0" w:line="240" w:lineRule="auto"/>
        <w:ind w:right="279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(2)Za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nabavu</w:t>
      </w:r>
      <w:r w:rsidRPr="00237FD9">
        <w:rPr>
          <w:rFonts w:eastAsia="Times New Roman" w:cstheme="minorHAnsi"/>
          <w:spacing w:val="-1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roba,</w:t>
      </w:r>
      <w:r w:rsidRPr="00237FD9">
        <w:rPr>
          <w:rFonts w:eastAsia="Times New Roman" w:cstheme="minorHAnsi"/>
          <w:spacing w:val="-1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radova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usluga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procijenjene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vrijednosti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jednake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ili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veće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</w:t>
      </w:r>
      <w:r w:rsidRPr="00237FD9">
        <w:rPr>
          <w:rFonts w:eastAsia="Times New Roman" w:cstheme="minorHAnsi"/>
          <w:spacing w:val="-1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15.000,00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EUR-a, a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manje</w:t>
      </w:r>
      <w:r w:rsidRPr="00237FD9">
        <w:rPr>
          <w:rFonts w:eastAsia="Times New Roman" w:cstheme="minorHAnsi"/>
          <w:spacing w:val="-1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25.000,00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eura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nabavu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robe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usluge</w:t>
      </w:r>
      <w:r w:rsidRPr="00237FD9">
        <w:rPr>
          <w:rFonts w:eastAsia="Times New Roman" w:cstheme="minorHAnsi"/>
          <w:spacing w:val="-1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odnosno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manja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45.000,00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eura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nabavu radova naručitelj može po odgovarajućom primjenom odredaba ZJN odrediti osnove za isključenje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gospodarskog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subjekta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uvjete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sposobnosti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koji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se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mogu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odnositi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sposobnost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 obavljanje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profesionalne djelatnosti,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ekonomsku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financijsku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sposobnost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te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tehničku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stručnu sposobnost, koje ponuditelj mora dokazati te način dokazivanja istih.</w:t>
      </w:r>
    </w:p>
    <w:p w14:paraId="42CB122C" w14:textId="77777777" w:rsidR="00237FD9" w:rsidRPr="00237FD9" w:rsidRDefault="00237FD9" w:rsidP="00237FD9">
      <w:pPr>
        <w:widowControl w:val="0"/>
        <w:tabs>
          <w:tab w:val="left" w:pos="613"/>
        </w:tabs>
        <w:autoSpaceDE w:val="0"/>
        <w:autoSpaceDN w:val="0"/>
        <w:spacing w:after="0" w:line="240" w:lineRule="auto"/>
        <w:ind w:right="279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0384F9CE" w14:textId="77777777" w:rsidR="00237FD9" w:rsidRPr="00237FD9" w:rsidRDefault="00237FD9" w:rsidP="00237FD9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</w:pPr>
      <w:r w:rsidRPr="00237FD9"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  <w:t>Članak</w:t>
      </w:r>
      <w:r w:rsidRPr="00237FD9">
        <w:rPr>
          <w:rFonts w:eastAsiaTheme="majorEastAsia" w:cstheme="minorHAnsi"/>
          <w:color w:val="000000" w:themeColor="text1"/>
          <w:spacing w:val="-5"/>
          <w:kern w:val="0"/>
          <w:lang w:eastAsia="hr-HR"/>
          <w14:ligatures w14:val="none"/>
        </w:rPr>
        <w:t xml:space="preserve"> 11.</w:t>
      </w:r>
    </w:p>
    <w:p w14:paraId="1F7002D1" w14:textId="77777777" w:rsidR="00237FD9" w:rsidRPr="00237FD9" w:rsidRDefault="00237FD9" w:rsidP="00237FD9">
      <w:pPr>
        <w:widowControl w:val="0"/>
        <w:tabs>
          <w:tab w:val="left" w:pos="606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(1)Naručitelj</w:t>
      </w:r>
      <w:r w:rsidRPr="00237FD9">
        <w:rPr>
          <w:rFonts w:eastAsia="Times New Roman" w:cstheme="minorHAnsi"/>
          <w:spacing w:val="-17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postupku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jednostavne</w:t>
      </w:r>
      <w:r w:rsidRPr="00237FD9">
        <w:rPr>
          <w:rFonts w:eastAsia="Times New Roman" w:cstheme="minorHAnsi"/>
          <w:spacing w:val="-1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nabave</w:t>
      </w:r>
      <w:r w:rsidRPr="00237FD9">
        <w:rPr>
          <w:rFonts w:eastAsia="Times New Roman" w:cstheme="minorHAnsi"/>
          <w:spacing w:val="-1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može</w:t>
      </w:r>
      <w:r w:rsidRPr="00237FD9">
        <w:rPr>
          <w:rFonts w:eastAsia="Times New Roman" w:cstheme="minorHAnsi"/>
          <w:spacing w:val="-1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ponuditelja</w:t>
      </w:r>
      <w:r w:rsidRPr="00237FD9">
        <w:rPr>
          <w:rFonts w:eastAsia="Times New Roman" w:cstheme="minorHAnsi"/>
          <w:spacing w:val="-1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tražiti</w:t>
      </w:r>
      <w:r w:rsidRPr="00237FD9">
        <w:rPr>
          <w:rFonts w:eastAsia="Times New Roman" w:cstheme="minorHAnsi"/>
          <w:spacing w:val="-1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sljedeće</w:t>
      </w:r>
      <w:r w:rsidRPr="00237FD9">
        <w:rPr>
          <w:rFonts w:eastAsia="Times New Roman" w:cstheme="minorHAnsi"/>
          <w:spacing w:val="-1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vrste</w:t>
      </w:r>
      <w:r w:rsidRPr="00237FD9">
        <w:rPr>
          <w:rFonts w:eastAsia="Times New Roman" w:cstheme="minorHAnsi"/>
          <w:spacing w:val="-1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jamstva:</w:t>
      </w:r>
    </w:p>
    <w:p w14:paraId="2728E17F" w14:textId="77777777" w:rsidR="00237FD9" w:rsidRPr="00237FD9" w:rsidRDefault="00237FD9" w:rsidP="00237FD9">
      <w:pPr>
        <w:widowControl w:val="0"/>
        <w:numPr>
          <w:ilvl w:val="1"/>
          <w:numId w:val="4"/>
        </w:numPr>
        <w:tabs>
          <w:tab w:val="left" w:pos="421"/>
        </w:tabs>
        <w:autoSpaceDE w:val="0"/>
        <w:autoSpaceDN w:val="0"/>
        <w:spacing w:after="0" w:line="240" w:lineRule="auto"/>
        <w:ind w:left="421" w:hanging="138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jamstvo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 xml:space="preserve">ozbiljnost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ponude;</w:t>
      </w:r>
    </w:p>
    <w:p w14:paraId="665F893F" w14:textId="77777777" w:rsidR="00237FD9" w:rsidRPr="00237FD9" w:rsidRDefault="00237FD9" w:rsidP="00237FD9">
      <w:pPr>
        <w:widowControl w:val="0"/>
        <w:numPr>
          <w:ilvl w:val="1"/>
          <w:numId w:val="4"/>
        </w:numPr>
        <w:tabs>
          <w:tab w:val="left" w:pos="421"/>
        </w:tabs>
        <w:autoSpaceDE w:val="0"/>
        <w:autoSpaceDN w:val="0"/>
        <w:spacing w:after="0" w:line="240" w:lineRule="auto"/>
        <w:ind w:left="421" w:hanging="138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jamstvo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uredno ispunjenje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ugovora;</w:t>
      </w:r>
    </w:p>
    <w:p w14:paraId="7A2113FE" w14:textId="77777777" w:rsidR="00237FD9" w:rsidRPr="00237FD9" w:rsidRDefault="00237FD9" w:rsidP="00237FD9">
      <w:pPr>
        <w:widowControl w:val="0"/>
        <w:numPr>
          <w:ilvl w:val="1"/>
          <w:numId w:val="4"/>
        </w:numPr>
        <w:tabs>
          <w:tab w:val="left" w:pos="421"/>
        </w:tabs>
        <w:autoSpaceDE w:val="0"/>
        <w:autoSpaceDN w:val="0"/>
        <w:spacing w:after="0" w:line="240" w:lineRule="auto"/>
        <w:ind w:left="421" w:hanging="138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jamstvo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otklanjanje nedostataka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 xml:space="preserve">jamstvenom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roku.</w:t>
      </w:r>
    </w:p>
    <w:p w14:paraId="6208FCDE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0DD9CBC2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Neovisno o sredstvu jamstva koje je Naručitelj odredio, ponuditelj može dati novčani polog u  traženom iznosu.</w:t>
      </w:r>
    </w:p>
    <w:p w14:paraId="776A95A9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4EFC5979" w14:textId="77777777" w:rsidR="00237FD9" w:rsidRPr="00237FD9" w:rsidRDefault="00237FD9" w:rsidP="00237FD9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color w:val="2F5496" w:themeColor="accent1" w:themeShade="BF"/>
          <w:kern w:val="0"/>
          <w:lang w:eastAsia="hr-HR"/>
          <w14:ligatures w14:val="none"/>
        </w:rPr>
      </w:pPr>
      <w:r w:rsidRPr="00237FD9"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  <w:t>Članak</w:t>
      </w:r>
      <w:r w:rsidRPr="00237FD9">
        <w:rPr>
          <w:rFonts w:eastAsiaTheme="majorEastAsia" w:cstheme="minorHAnsi"/>
          <w:color w:val="000000" w:themeColor="text1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Theme="majorEastAsia" w:cstheme="minorHAnsi"/>
          <w:color w:val="000000" w:themeColor="text1"/>
          <w:spacing w:val="-5"/>
          <w:kern w:val="0"/>
          <w:lang w:eastAsia="hr-HR"/>
          <w14:ligatures w14:val="none"/>
        </w:rPr>
        <w:t>12</w:t>
      </w:r>
      <w:r w:rsidRPr="00237FD9">
        <w:rPr>
          <w:rFonts w:eastAsiaTheme="majorEastAsia" w:cstheme="minorHAnsi"/>
          <w:color w:val="2F5496" w:themeColor="accent1" w:themeShade="BF"/>
          <w:spacing w:val="-5"/>
          <w:kern w:val="0"/>
          <w:lang w:eastAsia="hr-HR"/>
          <w14:ligatures w14:val="none"/>
        </w:rPr>
        <w:t>.</w:t>
      </w:r>
    </w:p>
    <w:p w14:paraId="42015225" w14:textId="77777777" w:rsidR="00237FD9" w:rsidRPr="00237FD9" w:rsidRDefault="00237FD9" w:rsidP="00237FD9">
      <w:pPr>
        <w:widowControl w:val="0"/>
        <w:tabs>
          <w:tab w:val="left" w:pos="608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(1)Kriterij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</w:t>
      </w:r>
      <w:r w:rsidRPr="00237FD9">
        <w:rPr>
          <w:rFonts w:eastAsia="Times New Roman" w:cstheme="minorHAnsi"/>
          <w:spacing w:val="-1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odabir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ponude</w:t>
      </w:r>
      <w:r w:rsidRPr="00237FD9">
        <w:rPr>
          <w:rFonts w:eastAsia="Times New Roman" w:cstheme="minorHAnsi"/>
          <w:spacing w:val="-1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može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biti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najpovoljnija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cijena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ili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ekonomski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najpovoljnija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ponuda.</w:t>
      </w:r>
    </w:p>
    <w:p w14:paraId="47B93174" w14:textId="77777777" w:rsidR="00237FD9" w:rsidRPr="00237FD9" w:rsidRDefault="00237FD9" w:rsidP="00237FD9">
      <w:pPr>
        <w:widowControl w:val="0"/>
        <w:tabs>
          <w:tab w:val="left" w:pos="608"/>
        </w:tabs>
        <w:autoSpaceDE w:val="0"/>
        <w:autoSpaceDN w:val="0"/>
        <w:spacing w:after="0" w:line="240" w:lineRule="auto"/>
        <w:ind w:left="608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26AB0B14" w14:textId="77777777" w:rsidR="00237FD9" w:rsidRPr="00237FD9" w:rsidRDefault="00237FD9" w:rsidP="00237FD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284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(2)Kriterij za odabir ponude određuje stručno povjerenstvo, a on mora biti poznat ponuditeljima.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Kao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kriterij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ekonomski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najpovoljnije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ponude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mogu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se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koristiti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kriteriji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povezani s predmetom nabave kao što su: kvaliteta, tehničke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prednosti, estetske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 funkcionalne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osobine, ekološke osobine, operativni troškovi, ekonomičnost, rok isporuke ili rok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izvršenja, jamstveni rok i slično, sukladno potrebama naručitelja.</w:t>
      </w:r>
    </w:p>
    <w:p w14:paraId="0AD4D33D" w14:textId="77777777" w:rsidR="00237FD9" w:rsidRPr="00237FD9" w:rsidRDefault="00237FD9" w:rsidP="00237FD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284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21B87DE4" w14:textId="77777777" w:rsidR="00237FD9" w:rsidRPr="00237FD9" w:rsidRDefault="00237FD9" w:rsidP="00237FD9">
      <w:pPr>
        <w:widowControl w:val="0"/>
        <w:tabs>
          <w:tab w:val="left" w:pos="620"/>
        </w:tabs>
        <w:autoSpaceDE w:val="0"/>
        <w:autoSpaceDN w:val="0"/>
        <w:spacing w:after="0" w:line="240" w:lineRule="auto"/>
        <w:ind w:right="284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(3)Ukoliko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kriterij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ekonomski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najpovoljnija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ponuda,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naručitelj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Pozivu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dostavu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ponuda ili u javnoj objavi mora naznačiti kriterije izračuna i relativni ponder koji dodjeljuje svakom pojedinom kriteriju.</w:t>
      </w:r>
    </w:p>
    <w:p w14:paraId="3DC2462E" w14:textId="77777777" w:rsidR="00237FD9" w:rsidRPr="00237FD9" w:rsidRDefault="00237FD9" w:rsidP="00237FD9">
      <w:pPr>
        <w:widowControl w:val="0"/>
        <w:tabs>
          <w:tab w:val="left" w:pos="620"/>
        </w:tabs>
        <w:autoSpaceDE w:val="0"/>
        <w:autoSpaceDN w:val="0"/>
        <w:spacing w:after="0" w:line="240" w:lineRule="auto"/>
        <w:ind w:left="283" w:right="284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610B2EF2" w14:textId="77777777" w:rsidR="00237FD9" w:rsidRPr="00237FD9" w:rsidRDefault="00237FD9" w:rsidP="00237FD9">
      <w:pPr>
        <w:widowControl w:val="0"/>
        <w:tabs>
          <w:tab w:val="left" w:pos="618"/>
        </w:tabs>
        <w:autoSpaceDE w:val="0"/>
        <w:autoSpaceDN w:val="0"/>
        <w:spacing w:after="0" w:line="240" w:lineRule="auto"/>
        <w:ind w:right="283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(4)Kriteriji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odabir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ponude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ne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smiju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biti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diskriminirajući,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moraju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biti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povezani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predmetom nabave te moraju omogućiti učinkovito nadmetanje.</w:t>
      </w:r>
    </w:p>
    <w:p w14:paraId="0514EAC3" w14:textId="77777777" w:rsidR="00237FD9" w:rsidRPr="00237FD9" w:rsidRDefault="00237FD9" w:rsidP="00237FD9">
      <w:pPr>
        <w:widowControl w:val="0"/>
        <w:tabs>
          <w:tab w:val="left" w:pos="618"/>
        </w:tabs>
        <w:autoSpaceDE w:val="0"/>
        <w:autoSpaceDN w:val="0"/>
        <w:spacing w:after="0" w:line="240" w:lineRule="auto"/>
        <w:ind w:right="283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0E7EDD16" w14:textId="77777777" w:rsidR="00237FD9" w:rsidRPr="00237FD9" w:rsidRDefault="00237FD9" w:rsidP="00237FD9">
      <w:pPr>
        <w:widowControl w:val="0"/>
        <w:tabs>
          <w:tab w:val="left" w:pos="62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spacing w:val="-2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(5)Za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odabir je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dovoljna</w:t>
      </w:r>
      <w:r w:rsidRPr="00237FD9">
        <w:rPr>
          <w:rFonts w:eastAsia="Times New Roman" w:cstheme="minorHAnsi"/>
          <w:spacing w:val="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jedna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ponuda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koja udovoljava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svim zahtjevima</w:t>
      </w:r>
      <w:r w:rsidRPr="00237FD9">
        <w:rPr>
          <w:rFonts w:eastAsia="Times New Roman" w:cstheme="minorHAnsi"/>
          <w:spacing w:val="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naručitelja.</w:t>
      </w:r>
    </w:p>
    <w:p w14:paraId="33F448D8" w14:textId="77777777" w:rsidR="00237FD9" w:rsidRPr="00237FD9" w:rsidRDefault="00237FD9" w:rsidP="00237FD9">
      <w:pPr>
        <w:widowControl w:val="0"/>
        <w:tabs>
          <w:tab w:val="left" w:pos="62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3D9B549F" w14:textId="77777777" w:rsidR="00237FD9" w:rsidRPr="00237FD9" w:rsidRDefault="00237FD9" w:rsidP="00237FD9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</w:pPr>
      <w:r w:rsidRPr="00237FD9"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  <w:t>Članak</w:t>
      </w:r>
      <w:r w:rsidRPr="00237FD9">
        <w:rPr>
          <w:rFonts w:eastAsiaTheme="majorEastAsia" w:cstheme="minorHAnsi"/>
          <w:color w:val="000000" w:themeColor="text1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Theme="majorEastAsia" w:cstheme="minorHAnsi"/>
          <w:color w:val="000000" w:themeColor="text1"/>
          <w:spacing w:val="-5"/>
          <w:kern w:val="0"/>
          <w:lang w:eastAsia="hr-HR"/>
          <w14:ligatures w14:val="none"/>
        </w:rPr>
        <w:t>13.</w:t>
      </w:r>
    </w:p>
    <w:p w14:paraId="0B0A1C8D" w14:textId="77777777" w:rsidR="00237FD9" w:rsidRPr="00237FD9" w:rsidRDefault="00237FD9" w:rsidP="00237FD9">
      <w:pPr>
        <w:widowControl w:val="0"/>
        <w:tabs>
          <w:tab w:val="left" w:pos="618"/>
        </w:tabs>
        <w:autoSpaceDE w:val="0"/>
        <w:autoSpaceDN w:val="0"/>
        <w:spacing w:after="0" w:line="240" w:lineRule="auto"/>
        <w:ind w:right="281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(1)Ponude</w:t>
      </w:r>
      <w:r w:rsidRPr="00237FD9">
        <w:rPr>
          <w:rFonts w:eastAsia="Times New Roman" w:cstheme="minorHAnsi"/>
          <w:spacing w:val="-7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se</w:t>
      </w:r>
      <w:r w:rsidRPr="00237FD9">
        <w:rPr>
          <w:rFonts w:eastAsia="Times New Roman" w:cstheme="minorHAnsi"/>
          <w:spacing w:val="-7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dostavljaju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elektroničkom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obliku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putem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modula</w:t>
      </w:r>
      <w:r w:rsidRPr="00237FD9">
        <w:rPr>
          <w:rFonts w:eastAsia="Times New Roman" w:cstheme="minorHAnsi"/>
          <w:spacing w:val="-7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jednostavna</w:t>
      </w:r>
      <w:r w:rsidRPr="00237FD9">
        <w:rPr>
          <w:rFonts w:eastAsia="Times New Roman" w:cstheme="minorHAnsi"/>
          <w:spacing w:val="-7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nabava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EOJN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RH, osim dijelova ponude koji se dostavljaju u papirnatom obliku (jamstvo za ozbiljnost ponude, uzorci i sl.).</w:t>
      </w:r>
    </w:p>
    <w:p w14:paraId="1DF5F6F6" w14:textId="77777777" w:rsidR="00237FD9" w:rsidRPr="00237FD9" w:rsidRDefault="00237FD9" w:rsidP="00237FD9">
      <w:pPr>
        <w:widowControl w:val="0"/>
        <w:tabs>
          <w:tab w:val="left" w:pos="618"/>
        </w:tabs>
        <w:autoSpaceDE w:val="0"/>
        <w:autoSpaceDN w:val="0"/>
        <w:spacing w:after="0" w:line="240" w:lineRule="auto"/>
        <w:ind w:right="281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000FF584" w14:textId="77777777" w:rsidR="00237FD9" w:rsidRPr="00237FD9" w:rsidRDefault="00237FD9" w:rsidP="00237FD9">
      <w:pPr>
        <w:widowControl w:val="0"/>
        <w:tabs>
          <w:tab w:val="left" w:pos="621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spacing w:val="-2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(2)Otvaranje ponuda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nije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javno.</w:t>
      </w:r>
    </w:p>
    <w:p w14:paraId="7F4A7AA1" w14:textId="77777777" w:rsidR="00237FD9" w:rsidRPr="00237FD9" w:rsidRDefault="00237FD9" w:rsidP="00237FD9">
      <w:pPr>
        <w:widowControl w:val="0"/>
        <w:tabs>
          <w:tab w:val="left" w:pos="621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674F5CBC" w14:textId="77777777" w:rsidR="00237FD9" w:rsidRPr="00237FD9" w:rsidRDefault="00237FD9" w:rsidP="00237FD9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</w:pPr>
      <w:r w:rsidRPr="00237FD9"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  <w:t>Članak</w:t>
      </w:r>
      <w:r w:rsidRPr="00237FD9">
        <w:rPr>
          <w:rFonts w:eastAsiaTheme="majorEastAsia" w:cstheme="minorHAnsi"/>
          <w:color w:val="000000" w:themeColor="text1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Theme="majorEastAsia" w:cstheme="minorHAnsi"/>
          <w:color w:val="000000" w:themeColor="text1"/>
          <w:spacing w:val="-5"/>
          <w:kern w:val="0"/>
          <w:lang w:eastAsia="hr-HR"/>
          <w14:ligatures w14:val="none"/>
        </w:rPr>
        <w:t>14.</w:t>
      </w:r>
    </w:p>
    <w:p w14:paraId="6AA595A6" w14:textId="77777777" w:rsidR="00237FD9" w:rsidRPr="00237FD9" w:rsidRDefault="00237FD9" w:rsidP="00237FD9">
      <w:pPr>
        <w:widowControl w:val="0"/>
        <w:tabs>
          <w:tab w:val="left" w:pos="62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(1)Pregled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 ocjena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ponuda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tajni su do donošenja</w:t>
      </w:r>
      <w:r w:rsidRPr="00237FD9">
        <w:rPr>
          <w:rFonts w:eastAsia="Times New Roman" w:cstheme="minorHAnsi"/>
          <w:spacing w:val="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 xml:space="preserve">odluke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Naručitelja.</w:t>
      </w:r>
    </w:p>
    <w:p w14:paraId="6D6AFD15" w14:textId="77777777" w:rsidR="00237FD9" w:rsidRPr="00237FD9" w:rsidRDefault="00237FD9" w:rsidP="00237FD9">
      <w:pPr>
        <w:widowControl w:val="0"/>
        <w:tabs>
          <w:tab w:val="left" w:pos="620"/>
        </w:tabs>
        <w:autoSpaceDE w:val="0"/>
        <w:autoSpaceDN w:val="0"/>
        <w:spacing w:after="0" w:line="240" w:lineRule="auto"/>
        <w:ind w:left="620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3C7C1187" w14:textId="77777777" w:rsidR="00237FD9" w:rsidRPr="00237FD9" w:rsidRDefault="00237FD9" w:rsidP="00237FD9">
      <w:pPr>
        <w:widowControl w:val="0"/>
        <w:tabs>
          <w:tab w:val="left" w:pos="680"/>
        </w:tabs>
        <w:autoSpaceDE w:val="0"/>
        <w:autoSpaceDN w:val="0"/>
        <w:spacing w:after="0" w:line="240" w:lineRule="auto"/>
        <w:ind w:right="280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lastRenderedPageBreak/>
        <w:t>(2)Ponuditelji se mogu pozivati da dostave dopune i pojašnjenja ponude i dokumenata zahtijevanih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pozivu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dostavu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ponuda,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a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postupanje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tim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slučajevima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mora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biti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skladu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sa načelima javne nabave.</w:t>
      </w:r>
    </w:p>
    <w:p w14:paraId="7EB94E77" w14:textId="77777777" w:rsidR="00237FD9" w:rsidRPr="00237FD9" w:rsidRDefault="00237FD9" w:rsidP="00237FD9">
      <w:pPr>
        <w:widowControl w:val="0"/>
        <w:tabs>
          <w:tab w:val="left" w:pos="680"/>
        </w:tabs>
        <w:autoSpaceDE w:val="0"/>
        <w:autoSpaceDN w:val="0"/>
        <w:spacing w:after="0" w:line="240" w:lineRule="auto"/>
        <w:ind w:right="280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3635DADB" w14:textId="77777777" w:rsidR="00237FD9" w:rsidRPr="00237FD9" w:rsidRDefault="00237FD9" w:rsidP="00237FD9">
      <w:pPr>
        <w:widowControl w:val="0"/>
        <w:tabs>
          <w:tab w:val="left" w:pos="622"/>
        </w:tabs>
        <w:autoSpaceDE w:val="0"/>
        <w:autoSpaceDN w:val="0"/>
        <w:spacing w:after="0" w:line="240" w:lineRule="auto"/>
        <w:ind w:right="282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(3)Ako ponuditelj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ne udovolji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pozivu naručitelja iz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prethodnog stavka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ovog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članka, naručitelj njegovu ponudu će odbiti.</w:t>
      </w:r>
    </w:p>
    <w:p w14:paraId="4B19E411" w14:textId="77777777" w:rsidR="00237FD9" w:rsidRPr="00237FD9" w:rsidRDefault="00237FD9" w:rsidP="00237FD9">
      <w:pPr>
        <w:widowControl w:val="0"/>
        <w:tabs>
          <w:tab w:val="left" w:pos="622"/>
        </w:tabs>
        <w:autoSpaceDE w:val="0"/>
        <w:autoSpaceDN w:val="0"/>
        <w:spacing w:after="0" w:line="240" w:lineRule="auto"/>
        <w:ind w:left="283" w:right="282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3B4F3838" w14:textId="77777777" w:rsidR="00237FD9" w:rsidRPr="00237FD9" w:rsidRDefault="00237FD9" w:rsidP="00237FD9">
      <w:pPr>
        <w:widowControl w:val="0"/>
        <w:tabs>
          <w:tab w:val="left" w:pos="613"/>
        </w:tabs>
        <w:autoSpaceDE w:val="0"/>
        <w:autoSpaceDN w:val="0"/>
        <w:spacing w:after="0" w:line="240" w:lineRule="auto"/>
        <w:ind w:right="283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(4)O</w:t>
      </w:r>
      <w:r w:rsidRPr="00237FD9">
        <w:rPr>
          <w:rFonts w:eastAsia="Times New Roman" w:cstheme="minorHAnsi"/>
          <w:spacing w:val="-1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postupku</w:t>
      </w:r>
      <w:r w:rsidRPr="00237FD9">
        <w:rPr>
          <w:rFonts w:eastAsia="Times New Roman" w:cstheme="minorHAnsi"/>
          <w:spacing w:val="-1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pregleda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7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ocjene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ponuda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sastavlja</w:t>
      </w:r>
      <w:r w:rsidRPr="00237FD9">
        <w:rPr>
          <w:rFonts w:eastAsia="Times New Roman" w:cstheme="minorHAnsi"/>
          <w:spacing w:val="-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se</w:t>
      </w:r>
      <w:r w:rsidRPr="00237FD9">
        <w:rPr>
          <w:rFonts w:eastAsia="Times New Roman" w:cstheme="minorHAnsi"/>
          <w:spacing w:val="-1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Zapisnik</w:t>
      </w:r>
      <w:r w:rsidRPr="00237FD9">
        <w:rPr>
          <w:rFonts w:eastAsia="Times New Roman" w:cstheme="minorHAnsi"/>
          <w:spacing w:val="-1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</w:t>
      </w:r>
      <w:r w:rsidRPr="00237FD9">
        <w:rPr>
          <w:rFonts w:eastAsia="Times New Roman" w:cstheme="minorHAnsi"/>
          <w:spacing w:val="-1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pregledu</w:t>
      </w:r>
      <w:r w:rsidRPr="00237FD9">
        <w:rPr>
          <w:rFonts w:eastAsia="Times New Roman" w:cstheme="minorHAnsi"/>
          <w:spacing w:val="-1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ocjeni</w:t>
      </w:r>
      <w:r w:rsidRPr="00237FD9">
        <w:rPr>
          <w:rFonts w:eastAsia="Times New Roman" w:cstheme="minorHAnsi"/>
          <w:spacing w:val="-1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ponuda</w:t>
      </w:r>
      <w:r w:rsidRPr="00237FD9">
        <w:rPr>
          <w:rFonts w:eastAsia="Times New Roman" w:cstheme="minorHAnsi"/>
          <w:spacing w:val="-7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kojeg ponuditeljima dostavlja putem modula jednostavna nabava EOJN RH.</w:t>
      </w:r>
    </w:p>
    <w:p w14:paraId="692C803A" w14:textId="77777777" w:rsidR="00237FD9" w:rsidRPr="00237FD9" w:rsidRDefault="00237FD9" w:rsidP="00237FD9">
      <w:pPr>
        <w:widowControl w:val="0"/>
        <w:tabs>
          <w:tab w:val="left" w:pos="613"/>
        </w:tabs>
        <w:autoSpaceDE w:val="0"/>
        <w:autoSpaceDN w:val="0"/>
        <w:spacing w:after="0" w:line="240" w:lineRule="auto"/>
        <w:ind w:right="283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6B4020A3" w14:textId="77777777" w:rsidR="00237FD9" w:rsidRPr="00237FD9" w:rsidRDefault="00237FD9" w:rsidP="00237FD9">
      <w:pPr>
        <w:widowControl w:val="0"/>
        <w:tabs>
          <w:tab w:val="left" w:pos="624"/>
        </w:tabs>
        <w:autoSpaceDE w:val="0"/>
        <w:autoSpaceDN w:val="0"/>
        <w:spacing w:after="0" w:line="240" w:lineRule="auto"/>
        <w:ind w:right="288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(5)Naručitelj je obvezan, na osnovi rezultata pregleda i ocjene ponuda, odbiti ponudu za koju utvrdi da je nepravilna, neprikladna ili neprihvatljiva sukladno odredbama ZJN.</w:t>
      </w:r>
    </w:p>
    <w:p w14:paraId="1630F8D1" w14:textId="77777777" w:rsidR="00237FD9" w:rsidRPr="00237FD9" w:rsidRDefault="00237FD9" w:rsidP="00237FD9">
      <w:pPr>
        <w:widowControl w:val="0"/>
        <w:tabs>
          <w:tab w:val="left" w:pos="624"/>
        </w:tabs>
        <w:autoSpaceDE w:val="0"/>
        <w:autoSpaceDN w:val="0"/>
        <w:spacing w:after="0" w:line="240" w:lineRule="auto"/>
        <w:ind w:right="288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6FC6171B" w14:textId="77777777" w:rsidR="00237FD9" w:rsidRPr="00237FD9" w:rsidRDefault="00237FD9" w:rsidP="00237FD9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</w:pPr>
      <w:r w:rsidRPr="00237FD9"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  <w:t>Članak</w:t>
      </w:r>
      <w:r w:rsidRPr="00237FD9">
        <w:rPr>
          <w:rFonts w:eastAsiaTheme="majorEastAsia" w:cstheme="minorHAnsi"/>
          <w:color w:val="000000" w:themeColor="text1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Theme="majorEastAsia" w:cstheme="minorHAnsi"/>
          <w:color w:val="000000" w:themeColor="text1"/>
          <w:spacing w:val="-5"/>
          <w:kern w:val="0"/>
          <w:lang w:eastAsia="hr-HR"/>
          <w14:ligatures w14:val="none"/>
        </w:rPr>
        <w:t>15.</w:t>
      </w:r>
    </w:p>
    <w:p w14:paraId="1D7154F5" w14:textId="77777777" w:rsidR="00237FD9" w:rsidRPr="00237FD9" w:rsidRDefault="00237FD9" w:rsidP="00237FD9">
      <w:pPr>
        <w:widowControl w:val="0"/>
        <w:tabs>
          <w:tab w:val="left" w:pos="62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(1)Naručitelj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obvezan poništiti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postupak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jednostavne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nabave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>ako:</w:t>
      </w:r>
    </w:p>
    <w:p w14:paraId="1FD4EF15" w14:textId="77777777" w:rsidR="00237FD9" w:rsidRPr="00237FD9" w:rsidRDefault="00237FD9" w:rsidP="00237FD9">
      <w:pPr>
        <w:widowControl w:val="0"/>
        <w:tabs>
          <w:tab w:val="left" w:pos="620"/>
        </w:tabs>
        <w:autoSpaceDE w:val="0"/>
        <w:autoSpaceDN w:val="0"/>
        <w:spacing w:after="0" w:line="240" w:lineRule="auto"/>
        <w:ind w:left="620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46E4B552" w14:textId="77777777" w:rsidR="00237FD9" w:rsidRPr="00237FD9" w:rsidRDefault="00237FD9" w:rsidP="00237FD9">
      <w:pPr>
        <w:widowControl w:val="0"/>
        <w:numPr>
          <w:ilvl w:val="1"/>
          <w:numId w:val="5"/>
        </w:numPr>
        <w:tabs>
          <w:tab w:val="left" w:pos="508"/>
        </w:tabs>
        <w:autoSpaceDE w:val="0"/>
        <w:autoSpaceDN w:val="0"/>
        <w:spacing w:after="0" w:line="240" w:lineRule="auto"/>
        <w:ind w:right="287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postanu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poznate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okolnosti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zbog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kojih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ne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bi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došlo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do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pokretanja</w:t>
      </w:r>
      <w:r w:rsidRPr="00237FD9">
        <w:rPr>
          <w:rFonts w:eastAsia="Times New Roman" w:cstheme="minorHAnsi"/>
          <w:spacing w:val="-1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postupka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jednostavne</w:t>
      </w:r>
      <w:r w:rsidRPr="00237FD9">
        <w:rPr>
          <w:rFonts w:eastAsia="Times New Roman" w:cstheme="minorHAnsi"/>
          <w:spacing w:val="-1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nabave, da su bile poznate prije pokretanja postupka jednostavne nabave;</w:t>
      </w:r>
    </w:p>
    <w:p w14:paraId="4F0CE993" w14:textId="77777777" w:rsidR="00237FD9" w:rsidRPr="00237FD9" w:rsidRDefault="00237FD9" w:rsidP="00237FD9">
      <w:pPr>
        <w:widowControl w:val="0"/>
        <w:numPr>
          <w:ilvl w:val="1"/>
          <w:numId w:val="5"/>
        </w:numPr>
        <w:tabs>
          <w:tab w:val="left" w:pos="563"/>
        </w:tabs>
        <w:autoSpaceDE w:val="0"/>
        <w:autoSpaceDN w:val="0"/>
        <w:spacing w:after="0" w:line="240" w:lineRule="auto"/>
        <w:ind w:right="289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postanu</w:t>
      </w:r>
      <w:r w:rsidRPr="00237FD9">
        <w:rPr>
          <w:rFonts w:eastAsia="Times New Roman" w:cstheme="minorHAnsi"/>
          <w:spacing w:val="3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poznate</w:t>
      </w:r>
      <w:r w:rsidRPr="00237FD9">
        <w:rPr>
          <w:rFonts w:eastAsia="Times New Roman" w:cstheme="minorHAnsi"/>
          <w:spacing w:val="3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okolnosti</w:t>
      </w:r>
      <w:r w:rsidRPr="00237FD9">
        <w:rPr>
          <w:rFonts w:eastAsia="Times New Roman" w:cstheme="minorHAnsi"/>
          <w:spacing w:val="3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zbog</w:t>
      </w:r>
      <w:r w:rsidRPr="00237FD9">
        <w:rPr>
          <w:rFonts w:eastAsia="Times New Roman" w:cstheme="minorHAnsi"/>
          <w:spacing w:val="3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kojih</w:t>
      </w:r>
      <w:r w:rsidRPr="00237FD9">
        <w:rPr>
          <w:rFonts w:eastAsia="Times New Roman" w:cstheme="minorHAnsi"/>
          <w:spacing w:val="3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bi</w:t>
      </w:r>
      <w:r w:rsidRPr="00237FD9">
        <w:rPr>
          <w:rFonts w:eastAsia="Times New Roman" w:cstheme="minorHAnsi"/>
          <w:spacing w:val="3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došlo</w:t>
      </w:r>
      <w:r w:rsidRPr="00237FD9">
        <w:rPr>
          <w:rFonts w:eastAsia="Times New Roman" w:cstheme="minorHAnsi"/>
          <w:spacing w:val="3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do</w:t>
      </w:r>
      <w:r w:rsidRPr="00237FD9">
        <w:rPr>
          <w:rFonts w:eastAsia="Times New Roman" w:cstheme="minorHAnsi"/>
          <w:spacing w:val="3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sadržajno</w:t>
      </w:r>
      <w:r w:rsidRPr="00237FD9">
        <w:rPr>
          <w:rFonts w:eastAsia="Times New Roman" w:cstheme="minorHAnsi"/>
          <w:spacing w:val="39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bitno</w:t>
      </w:r>
      <w:r w:rsidRPr="00237FD9">
        <w:rPr>
          <w:rFonts w:eastAsia="Times New Roman" w:cstheme="minorHAnsi"/>
          <w:spacing w:val="3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drugačijeg</w:t>
      </w:r>
      <w:r w:rsidRPr="00237FD9">
        <w:rPr>
          <w:rFonts w:eastAsia="Times New Roman" w:cstheme="minorHAnsi"/>
          <w:spacing w:val="38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poziva</w:t>
      </w:r>
      <w:r w:rsidRPr="00237FD9">
        <w:rPr>
          <w:rFonts w:eastAsia="Times New Roman" w:cstheme="minorHAnsi"/>
          <w:spacing w:val="37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 dostavu ponuda, da su bile poznate prije;</w:t>
      </w:r>
    </w:p>
    <w:p w14:paraId="3D697DA0" w14:textId="3EF11EC2" w:rsidR="00237FD9" w:rsidRPr="003B673C" w:rsidRDefault="00237FD9" w:rsidP="003B673C">
      <w:pPr>
        <w:pStyle w:val="Odlomakpopisa"/>
        <w:widowControl w:val="0"/>
        <w:numPr>
          <w:ilvl w:val="1"/>
          <w:numId w:val="5"/>
        </w:numPr>
        <w:tabs>
          <w:tab w:val="left" w:pos="523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3B673C">
        <w:rPr>
          <w:rFonts w:eastAsia="Times New Roman" w:cstheme="minorHAnsi"/>
          <w:kern w:val="0"/>
          <w:lang w:eastAsia="hr-HR"/>
          <w14:ligatures w14:val="none"/>
        </w:rPr>
        <w:t>nije</w:t>
      </w:r>
      <w:r w:rsidRPr="003B673C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3B673C">
        <w:rPr>
          <w:rFonts w:eastAsia="Times New Roman" w:cstheme="minorHAnsi"/>
          <w:kern w:val="0"/>
          <w:lang w:eastAsia="hr-HR"/>
          <w14:ligatures w14:val="none"/>
        </w:rPr>
        <w:t>pristigla nijedna</w:t>
      </w:r>
      <w:r w:rsidRPr="003B673C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ponuda;</w:t>
      </w:r>
    </w:p>
    <w:p w14:paraId="13053912" w14:textId="337847B4" w:rsidR="00237FD9" w:rsidRPr="003B673C" w:rsidRDefault="00237FD9" w:rsidP="003B673C">
      <w:pPr>
        <w:pStyle w:val="Odlomakpopisa"/>
        <w:widowControl w:val="0"/>
        <w:numPr>
          <w:ilvl w:val="1"/>
          <w:numId w:val="5"/>
        </w:numPr>
        <w:tabs>
          <w:tab w:val="left" w:pos="523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3B673C">
        <w:rPr>
          <w:rFonts w:eastAsia="Times New Roman" w:cstheme="minorHAnsi"/>
          <w:kern w:val="0"/>
          <w:lang w:eastAsia="hr-HR"/>
          <w14:ligatures w14:val="none"/>
        </w:rPr>
        <w:t>nakon</w:t>
      </w:r>
      <w:r w:rsidRPr="003B673C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3B673C">
        <w:rPr>
          <w:rFonts w:eastAsia="Times New Roman" w:cstheme="minorHAnsi"/>
          <w:kern w:val="0"/>
          <w:lang w:eastAsia="hr-HR"/>
          <w14:ligatures w14:val="none"/>
        </w:rPr>
        <w:t>isključenja</w:t>
      </w:r>
      <w:r w:rsidRPr="003B673C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3B673C">
        <w:rPr>
          <w:rFonts w:eastAsia="Times New Roman" w:cstheme="minorHAnsi"/>
          <w:kern w:val="0"/>
          <w:lang w:eastAsia="hr-HR"/>
          <w14:ligatures w14:val="none"/>
        </w:rPr>
        <w:t>ili odbijanja</w:t>
      </w:r>
      <w:r w:rsidRPr="003B673C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3B673C">
        <w:rPr>
          <w:rFonts w:eastAsia="Times New Roman" w:cstheme="minorHAnsi"/>
          <w:kern w:val="0"/>
          <w:lang w:eastAsia="hr-HR"/>
          <w14:ligatures w14:val="none"/>
        </w:rPr>
        <w:t>ponuda</w:t>
      </w:r>
      <w:r w:rsidRPr="003B673C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3B673C">
        <w:rPr>
          <w:rFonts w:eastAsia="Times New Roman" w:cstheme="minorHAnsi"/>
          <w:kern w:val="0"/>
          <w:lang w:eastAsia="hr-HR"/>
          <w14:ligatures w14:val="none"/>
        </w:rPr>
        <w:t>ne</w:t>
      </w:r>
      <w:r w:rsidRPr="003B673C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3B673C">
        <w:rPr>
          <w:rFonts w:eastAsia="Times New Roman" w:cstheme="minorHAnsi"/>
          <w:kern w:val="0"/>
          <w:lang w:eastAsia="hr-HR"/>
          <w14:ligatures w14:val="none"/>
        </w:rPr>
        <w:t>preostane</w:t>
      </w:r>
      <w:r w:rsidRPr="003B673C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3B673C">
        <w:rPr>
          <w:rFonts w:eastAsia="Times New Roman" w:cstheme="minorHAnsi"/>
          <w:kern w:val="0"/>
          <w:lang w:eastAsia="hr-HR"/>
          <w14:ligatures w14:val="none"/>
        </w:rPr>
        <w:t>nijedna</w:t>
      </w:r>
      <w:r w:rsidRPr="003B673C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3B673C">
        <w:rPr>
          <w:rFonts w:eastAsia="Times New Roman" w:cstheme="minorHAnsi"/>
          <w:kern w:val="0"/>
          <w:lang w:eastAsia="hr-HR"/>
          <w14:ligatures w14:val="none"/>
        </w:rPr>
        <w:t>valjana</w:t>
      </w:r>
      <w:r w:rsidRPr="003B673C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3B673C">
        <w:rPr>
          <w:rFonts w:eastAsia="Times New Roman" w:cstheme="minorHAnsi"/>
          <w:spacing w:val="-2"/>
          <w:kern w:val="0"/>
          <w:lang w:eastAsia="hr-HR"/>
          <w14:ligatures w14:val="none"/>
        </w:rPr>
        <w:t>ponuda;</w:t>
      </w:r>
    </w:p>
    <w:p w14:paraId="4A6B2820" w14:textId="77777777" w:rsidR="00237FD9" w:rsidRPr="00237FD9" w:rsidRDefault="00237FD9" w:rsidP="00237FD9">
      <w:pPr>
        <w:widowControl w:val="0"/>
        <w:numPr>
          <w:ilvl w:val="1"/>
          <w:numId w:val="5"/>
        </w:numPr>
        <w:tabs>
          <w:tab w:val="left" w:pos="577"/>
        </w:tabs>
        <w:autoSpaceDE w:val="0"/>
        <w:autoSpaceDN w:val="0"/>
        <w:spacing w:after="0" w:line="240" w:lineRule="auto"/>
        <w:ind w:right="289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ako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cijena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najpovoljnije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ponude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veća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procijenjene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vrijednosti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nabave,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osim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ako naručitelj ima ili će imati osigurana sredstva;</w:t>
      </w:r>
    </w:p>
    <w:p w14:paraId="0BEF437F" w14:textId="2DE7D301" w:rsidR="00237FD9" w:rsidRPr="003B673C" w:rsidRDefault="00237FD9" w:rsidP="003B673C">
      <w:pPr>
        <w:pStyle w:val="Odlomakpopisa"/>
        <w:widowControl w:val="0"/>
        <w:numPr>
          <w:ilvl w:val="1"/>
          <w:numId w:val="5"/>
        </w:numPr>
        <w:tabs>
          <w:tab w:val="left" w:pos="523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3B673C">
        <w:rPr>
          <w:rFonts w:eastAsia="Times New Roman" w:cstheme="minorHAnsi"/>
          <w:kern w:val="0"/>
          <w:lang w:eastAsia="hr-HR"/>
          <w14:ligatures w14:val="none"/>
        </w:rPr>
        <w:t>ako</w:t>
      </w:r>
      <w:r w:rsidRPr="003B673C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3B673C">
        <w:rPr>
          <w:rFonts w:eastAsia="Times New Roman" w:cstheme="minorHAnsi"/>
          <w:kern w:val="0"/>
          <w:lang w:eastAsia="hr-HR"/>
          <w14:ligatures w14:val="none"/>
        </w:rPr>
        <w:t>je</w:t>
      </w:r>
      <w:r w:rsidRPr="003B673C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3B673C">
        <w:rPr>
          <w:rFonts w:eastAsia="Times New Roman" w:cstheme="minorHAnsi"/>
          <w:kern w:val="0"/>
          <w:lang w:eastAsia="hr-HR"/>
          <w14:ligatures w14:val="none"/>
        </w:rPr>
        <w:t>to potrebno</w:t>
      </w:r>
      <w:r w:rsidRPr="003B673C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3B673C">
        <w:rPr>
          <w:rFonts w:eastAsia="Times New Roman" w:cstheme="minorHAnsi"/>
          <w:kern w:val="0"/>
          <w:lang w:eastAsia="hr-HR"/>
          <w14:ligatures w14:val="none"/>
        </w:rPr>
        <w:t>radi zaštite</w:t>
      </w:r>
      <w:r w:rsidRPr="003B673C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3B673C">
        <w:rPr>
          <w:rFonts w:eastAsia="Times New Roman" w:cstheme="minorHAnsi"/>
          <w:kern w:val="0"/>
          <w:lang w:eastAsia="hr-HR"/>
          <w14:ligatures w14:val="none"/>
        </w:rPr>
        <w:t xml:space="preserve">javnog </w:t>
      </w:r>
      <w:r w:rsidRPr="003B673C">
        <w:rPr>
          <w:rFonts w:eastAsia="Times New Roman" w:cstheme="minorHAnsi"/>
          <w:spacing w:val="-2"/>
          <w:kern w:val="0"/>
          <w:lang w:eastAsia="hr-HR"/>
          <w14:ligatures w14:val="none"/>
        </w:rPr>
        <w:t>interesa.</w:t>
      </w:r>
    </w:p>
    <w:p w14:paraId="74FD19E1" w14:textId="77777777" w:rsidR="00237FD9" w:rsidRPr="00237FD9" w:rsidRDefault="00237FD9" w:rsidP="00237FD9">
      <w:pPr>
        <w:widowControl w:val="0"/>
        <w:tabs>
          <w:tab w:val="left" w:pos="523"/>
        </w:tabs>
        <w:autoSpaceDE w:val="0"/>
        <w:autoSpaceDN w:val="0"/>
        <w:spacing w:after="0" w:line="240" w:lineRule="auto"/>
        <w:ind w:left="523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2CD6B62A" w14:textId="77777777" w:rsidR="00237FD9" w:rsidRPr="00237FD9" w:rsidRDefault="00237FD9" w:rsidP="00237FD9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</w:pPr>
      <w:r w:rsidRPr="00237FD9"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  <w:t>Članak</w:t>
      </w:r>
      <w:r w:rsidRPr="00237FD9">
        <w:rPr>
          <w:rFonts w:eastAsiaTheme="majorEastAsia" w:cstheme="minorHAnsi"/>
          <w:color w:val="000000" w:themeColor="text1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Theme="majorEastAsia" w:cstheme="minorHAnsi"/>
          <w:color w:val="000000" w:themeColor="text1"/>
          <w:spacing w:val="-5"/>
          <w:kern w:val="0"/>
          <w:lang w:eastAsia="hr-HR"/>
          <w14:ligatures w14:val="none"/>
        </w:rPr>
        <w:t>16.</w:t>
      </w:r>
    </w:p>
    <w:p w14:paraId="4417329D" w14:textId="77777777" w:rsidR="00237FD9" w:rsidRPr="00237FD9" w:rsidRDefault="00237FD9" w:rsidP="00237FD9">
      <w:pPr>
        <w:widowControl w:val="0"/>
        <w:tabs>
          <w:tab w:val="left" w:pos="644"/>
        </w:tabs>
        <w:autoSpaceDE w:val="0"/>
        <w:autoSpaceDN w:val="0"/>
        <w:spacing w:after="0" w:line="240" w:lineRule="auto"/>
        <w:ind w:right="280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(1)Na osnovi rezultata pregleda i ocjene ponuda, naručitelj donosi odluku o odabiru, a ako postoje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razlozi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poništenje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postupka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jednostavne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nabave,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naručitelj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bez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odgode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donosi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odluku o poništenju postupka jednostavne nabave.</w:t>
      </w:r>
    </w:p>
    <w:p w14:paraId="48FD8435" w14:textId="77777777" w:rsidR="00237FD9" w:rsidRPr="00237FD9" w:rsidRDefault="00237FD9" w:rsidP="00237FD9">
      <w:pPr>
        <w:widowControl w:val="0"/>
        <w:tabs>
          <w:tab w:val="left" w:pos="644"/>
        </w:tabs>
        <w:autoSpaceDE w:val="0"/>
        <w:autoSpaceDN w:val="0"/>
        <w:spacing w:after="0" w:line="240" w:lineRule="auto"/>
        <w:ind w:left="283" w:right="280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40C5B08F" w14:textId="77777777" w:rsidR="00237FD9" w:rsidRPr="00237FD9" w:rsidRDefault="00237FD9" w:rsidP="00237FD9">
      <w:pPr>
        <w:widowControl w:val="0"/>
        <w:tabs>
          <w:tab w:val="left" w:pos="62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(2)Odluku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 odabiru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ili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poništenju potpisuje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odgovorna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osoba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Naručitelja.</w:t>
      </w:r>
    </w:p>
    <w:p w14:paraId="7B13267A" w14:textId="77777777" w:rsidR="00237FD9" w:rsidRPr="00237FD9" w:rsidRDefault="00237FD9" w:rsidP="00237FD9">
      <w:pPr>
        <w:widowControl w:val="0"/>
        <w:tabs>
          <w:tab w:val="left" w:pos="62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28B80FEE" w14:textId="77777777" w:rsidR="00237FD9" w:rsidRPr="00237FD9" w:rsidRDefault="00237FD9" w:rsidP="00237FD9">
      <w:pPr>
        <w:widowControl w:val="0"/>
        <w:tabs>
          <w:tab w:val="left" w:pos="62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(3)Za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donošenje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odluke</w:t>
      </w:r>
      <w:r w:rsidRPr="00237FD9">
        <w:rPr>
          <w:rFonts w:eastAsia="Times New Roman" w:cstheme="minorHAnsi"/>
          <w:spacing w:val="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 odabiru dovoljna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 jedna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prihvatljiva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ponuda.</w:t>
      </w:r>
    </w:p>
    <w:p w14:paraId="3847EFCF" w14:textId="77777777" w:rsidR="00237FD9" w:rsidRPr="00237FD9" w:rsidRDefault="00237FD9" w:rsidP="00237FD9">
      <w:pPr>
        <w:widowControl w:val="0"/>
        <w:tabs>
          <w:tab w:val="left" w:pos="620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3AC7A394" w14:textId="77777777" w:rsidR="00237FD9" w:rsidRPr="00237FD9" w:rsidRDefault="00237FD9" w:rsidP="00237FD9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right="283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 xml:space="preserve">(4)Ako su dvije ili više valjanih ponuda jednako rangirane prema kriteriju za odabir ponude, Naručitelj će odabrati ponudu koja je u modulu jednostavna nabava EOJN RH zaprimljena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ranije.</w:t>
      </w:r>
    </w:p>
    <w:p w14:paraId="17DB3444" w14:textId="77777777" w:rsidR="00237FD9" w:rsidRPr="00237FD9" w:rsidRDefault="00237FD9" w:rsidP="00237FD9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right="283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4F70E3D4" w14:textId="77777777" w:rsidR="00237FD9" w:rsidRPr="00237FD9" w:rsidRDefault="00237FD9" w:rsidP="00237FD9">
      <w:pPr>
        <w:widowControl w:val="0"/>
        <w:tabs>
          <w:tab w:val="left" w:pos="656"/>
        </w:tabs>
        <w:autoSpaceDE w:val="0"/>
        <w:autoSpaceDN w:val="0"/>
        <w:spacing w:after="0" w:line="240" w:lineRule="auto"/>
        <w:ind w:right="281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(5)Odluku o odabiru ponude ili odluku o poništenju postupka nabave, naručitelj dostavlja ponuditeljima objavom u modulu jednostavna nabava EOJN RH.</w:t>
      </w:r>
    </w:p>
    <w:p w14:paraId="38E10EAA" w14:textId="77777777" w:rsidR="00237FD9" w:rsidRPr="00237FD9" w:rsidRDefault="00237FD9" w:rsidP="00237FD9">
      <w:pPr>
        <w:widowControl w:val="0"/>
        <w:tabs>
          <w:tab w:val="left" w:pos="656"/>
        </w:tabs>
        <w:autoSpaceDE w:val="0"/>
        <w:autoSpaceDN w:val="0"/>
        <w:spacing w:after="0" w:line="240" w:lineRule="auto"/>
        <w:ind w:right="281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2CFC50A6" w14:textId="77777777" w:rsidR="00237FD9" w:rsidRPr="00237FD9" w:rsidRDefault="00237FD9" w:rsidP="00237FD9">
      <w:pPr>
        <w:widowControl w:val="0"/>
        <w:tabs>
          <w:tab w:val="left" w:pos="656"/>
        </w:tabs>
        <w:autoSpaceDE w:val="0"/>
        <w:autoSpaceDN w:val="0"/>
        <w:spacing w:after="0" w:line="240" w:lineRule="auto"/>
        <w:ind w:right="288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(6)Nakon dostave odluke o odabiru izdat će se narudžbenica ili će se pristupiti sklapanju ugovora o nabavi.</w:t>
      </w:r>
    </w:p>
    <w:p w14:paraId="66AEAF51" w14:textId="77777777" w:rsidR="00237FD9" w:rsidRPr="00237FD9" w:rsidRDefault="00237FD9" w:rsidP="00237FD9">
      <w:pPr>
        <w:widowControl w:val="0"/>
        <w:tabs>
          <w:tab w:val="left" w:pos="656"/>
        </w:tabs>
        <w:autoSpaceDE w:val="0"/>
        <w:autoSpaceDN w:val="0"/>
        <w:spacing w:after="0" w:line="240" w:lineRule="auto"/>
        <w:ind w:right="288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5688AD69" w14:textId="77777777" w:rsidR="00237FD9" w:rsidRPr="00237FD9" w:rsidRDefault="00237FD9" w:rsidP="00237FD9">
      <w:pPr>
        <w:widowControl w:val="0"/>
        <w:tabs>
          <w:tab w:val="left" w:pos="634"/>
        </w:tabs>
        <w:autoSpaceDE w:val="0"/>
        <w:autoSpaceDN w:val="0"/>
        <w:spacing w:after="0" w:line="240" w:lineRule="auto"/>
        <w:ind w:right="287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(7)Nakon dostave odluke o poništenju postupka jednostavne nabave može se pokrenuti novi postupak jednostavne nabave.</w:t>
      </w:r>
    </w:p>
    <w:p w14:paraId="54718011" w14:textId="77777777" w:rsidR="00237FD9" w:rsidRPr="00237FD9" w:rsidRDefault="00237FD9" w:rsidP="00237FD9">
      <w:pPr>
        <w:widowControl w:val="0"/>
        <w:tabs>
          <w:tab w:val="left" w:pos="634"/>
        </w:tabs>
        <w:autoSpaceDE w:val="0"/>
        <w:autoSpaceDN w:val="0"/>
        <w:spacing w:after="0" w:line="240" w:lineRule="auto"/>
        <w:ind w:right="287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214AEDBC" w14:textId="77777777" w:rsidR="00237FD9" w:rsidRPr="00237FD9" w:rsidRDefault="00237FD9" w:rsidP="00237FD9">
      <w:pPr>
        <w:widowControl w:val="0"/>
        <w:tabs>
          <w:tab w:val="left" w:pos="637"/>
        </w:tabs>
        <w:autoSpaceDE w:val="0"/>
        <w:autoSpaceDN w:val="0"/>
        <w:spacing w:after="0" w:line="240" w:lineRule="auto"/>
        <w:ind w:right="290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 xml:space="preserve">(8)Na odluku o odabiru ili poništenju postupka nabave dopušten je prigovor čelniku tijela u roku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lastRenderedPageBreak/>
        <w:t>od 3 dana od dana objave odluke u modulu jednostavna nabava EOJN RH.</w:t>
      </w:r>
    </w:p>
    <w:p w14:paraId="528F0BCE" w14:textId="77777777" w:rsidR="00237FD9" w:rsidRPr="00237FD9" w:rsidRDefault="00237FD9" w:rsidP="00237FD9">
      <w:pPr>
        <w:widowControl w:val="0"/>
        <w:tabs>
          <w:tab w:val="left" w:pos="637"/>
        </w:tabs>
        <w:autoSpaceDE w:val="0"/>
        <w:autoSpaceDN w:val="0"/>
        <w:spacing w:after="0" w:line="240" w:lineRule="auto"/>
        <w:ind w:right="290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54C4B4C0" w14:textId="77777777" w:rsidR="00237FD9" w:rsidRDefault="00237FD9" w:rsidP="00237FD9">
      <w:pPr>
        <w:widowControl w:val="0"/>
        <w:tabs>
          <w:tab w:val="left" w:pos="606"/>
        </w:tabs>
        <w:autoSpaceDE w:val="0"/>
        <w:autoSpaceDN w:val="0"/>
        <w:spacing w:after="0" w:line="240" w:lineRule="auto"/>
        <w:ind w:right="283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(9)O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prigovoru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iz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stavka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8.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ovog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članka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čelnik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tijela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odlučuje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roku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8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dana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dana</w:t>
      </w:r>
      <w:r w:rsidRPr="00237FD9">
        <w:rPr>
          <w:rFonts w:eastAsia="Times New Roman" w:cstheme="minorHAnsi"/>
          <w:spacing w:val="-1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primitka prigovora odlukom kojom prihvaća ili odbija dostavljeni prigovor.</w:t>
      </w:r>
    </w:p>
    <w:p w14:paraId="0C2E0B46" w14:textId="77777777" w:rsidR="00237FD9" w:rsidRPr="00237FD9" w:rsidRDefault="00237FD9" w:rsidP="00237FD9">
      <w:pPr>
        <w:widowControl w:val="0"/>
        <w:tabs>
          <w:tab w:val="left" w:pos="606"/>
        </w:tabs>
        <w:autoSpaceDE w:val="0"/>
        <w:autoSpaceDN w:val="0"/>
        <w:spacing w:after="0" w:line="240" w:lineRule="auto"/>
        <w:ind w:right="283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75E7B9C8" w14:textId="77777777" w:rsidR="00237FD9" w:rsidRPr="00237FD9" w:rsidRDefault="00237FD9" w:rsidP="00237FD9">
      <w:pPr>
        <w:spacing w:after="0" w:line="240" w:lineRule="auto"/>
        <w:ind w:right="219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PROVEDBA POSTUPAKA JEDNOSTAVNE NABAVE PROCIJENJENE VRIJEDNOSTI JEDNAKE ILI VEĆE OD 25.000,00 EURA, A MANJE OD 50.000,00 EURA ZA ROBU I USLUGE, ODNOSNO JEDNAKA ILI VEĆA OD 45.000,00 EURA A MANJE OD 100.000,00 EURA ZA RADOVE</w:t>
      </w:r>
    </w:p>
    <w:p w14:paraId="55CF19ED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14:ligatures w14:val="none"/>
        </w:rPr>
      </w:pPr>
    </w:p>
    <w:p w14:paraId="05228513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kern w:val="0"/>
          <w14:ligatures w14:val="none"/>
        </w:rPr>
      </w:pPr>
      <w:r w:rsidRPr="00237FD9">
        <w:rPr>
          <w:rFonts w:eastAsia="Times New Roman" w:cstheme="minorHAnsi"/>
          <w:color w:val="000000" w:themeColor="text1"/>
          <w:kern w:val="0"/>
          <w14:ligatures w14:val="none"/>
        </w:rPr>
        <w:t>Članak</w:t>
      </w:r>
      <w:r w:rsidRPr="00237FD9">
        <w:rPr>
          <w:rFonts w:eastAsia="Times New Roman" w:cstheme="minorHAnsi"/>
          <w:color w:val="000000" w:themeColor="text1"/>
          <w:spacing w:val="-4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color w:val="000000" w:themeColor="text1"/>
          <w:spacing w:val="-5"/>
          <w:kern w:val="0"/>
          <w14:ligatures w14:val="none"/>
        </w:rPr>
        <w:t>17.</w:t>
      </w:r>
    </w:p>
    <w:p w14:paraId="1857D391" w14:textId="77777777" w:rsidR="00237FD9" w:rsidRPr="00237FD9" w:rsidRDefault="00237FD9" w:rsidP="00237FD9">
      <w:pPr>
        <w:widowControl w:val="0"/>
        <w:tabs>
          <w:tab w:val="left" w:pos="620"/>
        </w:tabs>
        <w:autoSpaceDE w:val="0"/>
        <w:autoSpaceDN w:val="0"/>
        <w:spacing w:after="0" w:line="240" w:lineRule="auto"/>
        <w:ind w:right="281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(1)Postupak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jednostavne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nabave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procijenjene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vrijednosti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jednake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ili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veće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25.000,00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eura,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a manje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50.000,00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eura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robu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usluge,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odnosno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jednaka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ili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veća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45.000,00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eura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a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manje od 100.000,00 eura za radove provodi se putem javne objave u modulu jednostavna nabava EOJN RH.</w:t>
      </w:r>
    </w:p>
    <w:p w14:paraId="7C5C14D9" w14:textId="77777777" w:rsidR="00237FD9" w:rsidRPr="00237FD9" w:rsidRDefault="00237FD9" w:rsidP="00237FD9">
      <w:pPr>
        <w:widowControl w:val="0"/>
        <w:tabs>
          <w:tab w:val="left" w:pos="699"/>
        </w:tabs>
        <w:autoSpaceDE w:val="0"/>
        <w:autoSpaceDN w:val="0"/>
        <w:spacing w:after="0" w:line="240" w:lineRule="auto"/>
        <w:ind w:right="290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7398CB5B" w14:textId="77777777" w:rsidR="00237FD9" w:rsidRPr="00237FD9" w:rsidRDefault="00237FD9" w:rsidP="00237FD9">
      <w:pPr>
        <w:widowControl w:val="0"/>
        <w:tabs>
          <w:tab w:val="left" w:pos="699"/>
        </w:tabs>
        <w:autoSpaceDE w:val="0"/>
        <w:autoSpaceDN w:val="0"/>
        <w:spacing w:after="0" w:line="240" w:lineRule="auto"/>
        <w:ind w:right="290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(2)Ponudu za jednostavnu nabavu iz ovog članka može podnijeti svaki zainteresirani gospodarski subjekt.</w:t>
      </w:r>
    </w:p>
    <w:p w14:paraId="47BE4C15" w14:textId="77777777" w:rsidR="00237FD9" w:rsidRPr="00237FD9" w:rsidRDefault="00237FD9" w:rsidP="00237FD9">
      <w:pPr>
        <w:widowControl w:val="0"/>
        <w:tabs>
          <w:tab w:val="left" w:pos="699"/>
        </w:tabs>
        <w:autoSpaceDE w:val="0"/>
        <w:autoSpaceDN w:val="0"/>
        <w:spacing w:after="0" w:line="240" w:lineRule="auto"/>
        <w:ind w:right="290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6A799C5D" w14:textId="77777777" w:rsidR="00237FD9" w:rsidRPr="00237FD9" w:rsidRDefault="00237FD9" w:rsidP="00237FD9">
      <w:pPr>
        <w:widowControl w:val="0"/>
        <w:tabs>
          <w:tab w:val="left" w:pos="621"/>
        </w:tabs>
        <w:autoSpaceDE w:val="0"/>
        <w:autoSpaceDN w:val="0"/>
        <w:spacing w:after="0" w:line="240" w:lineRule="auto"/>
        <w:ind w:right="288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(3)Po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završetku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postupka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jednostavne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nabave,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a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temeljem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odluke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odabiru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ponude,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sklapa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se ugovor o nabavi koji potpisuje odgovorna osoba naručitelja.</w:t>
      </w:r>
    </w:p>
    <w:p w14:paraId="56709AB6" w14:textId="77777777" w:rsidR="00237FD9" w:rsidRPr="00237FD9" w:rsidRDefault="00237FD9" w:rsidP="00237FD9">
      <w:pPr>
        <w:widowControl w:val="0"/>
        <w:tabs>
          <w:tab w:val="left" w:pos="621"/>
        </w:tabs>
        <w:autoSpaceDE w:val="0"/>
        <w:autoSpaceDN w:val="0"/>
        <w:spacing w:after="0" w:line="240" w:lineRule="auto"/>
        <w:ind w:right="288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38EC2CC8" w14:textId="77777777" w:rsidR="00237FD9" w:rsidRPr="00237FD9" w:rsidRDefault="00237FD9" w:rsidP="00237FD9">
      <w:pPr>
        <w:widowControl w:val="0"/>
        <w:tabs>
          <w:tab w:val="left" w:pos="610"/>
        </w:tabs>
        <w:autoSpaceDE w:val="0"/>
        <w:autoSpaceDN w:val="0"/>
        <w:spacing w:after="0" w:line="240" w:lineRule="auto"/>
        <w:ind w:right="279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(4)Na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postupak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jednostavne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nabave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iz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ovog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članka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odgovarajući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način</w:t>
      </w:r>
      <w:r w:rsidRPr="00237FD9">
        <w:rPr>
          <w:rFonts w:eastAsia="Times New Roman" w:cstheme="minorHAnsi"/>
          <w:spacing w:val="-1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se</w:t>
      </w:r>
      <w:r w:rsidRPr="00237FD9">
        <w:rPr>
          <w:rFonts w:eastAsia="Times New Roman" w:cstheme="minorHAnsi"/>
          <w:spacing w:val="-1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primjenjuju</w:t>
      </w:r>
      <w:r w:rsidRPr="00237FD9">
        <w:rPr>
          <w:rFonts w:eastAsia="Times New Roman" w:cstheme="minorHAnsi"/>
          <w:spacing w:val="-1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članci od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8.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do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16.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ovog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Pravilnika,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odnosno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pravila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propisana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postupak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jednostavne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nabave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roba, radova i usluga procijenjene vrijednosti jednake ili veće od 15.000,00 EUR a manje od 25.000,00 eura za nabavu robe i usluge odnosno manja od 45.000,00 eura za nabavu radova, ako nisu u suprotnosti s ovim člankom.</w:t>
      </w:r>
    </w:p>
    <w:p w14:paraId="577EC760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14:ligatures w14:val="none"/>
        </w:rPr>
      </w:pPr>
    </w:p>
    <w:p w14:paraId="35B39C18" w14:textId="77777777" w:rsidR="00237FD9" w:rsidRPr="00237FD9" w:rsidRDefault="00237FD9" w:rsidP="00237FD9">
      <w:pPr>
        <w:spacing w:after="0" w:line="240" w:lineRule="auto"/>
        <w:jc w:val="both"/>
        <w:rPr>
          <w:rFonts w:eastAsiaTheme="majorEastAsia" w:cstheme="minorHAnsi"/>
          <w:kern w:val="0"/>
          <w:lang w:eastAsia="hr-HR"/>
          <w14:ligatures w14:val="none"/>
        </w:rPr>
      </w:pPr>
    </w:p>
    <w:p w14:paraId="467825FA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spacing w:val="-2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SKLAPANJE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IZVRŠENJE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UGOVORA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JEDNOSTAVNOJ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NABAVI</w:t>
      </w:r>
    </w:p>
    <w:p w14:paraId="0A55B8D2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15A01154" w14:textId="77777777" w:rsidR="00237FD9" w:rsidRPr="00237FD9" w:rsidRDefault="00237FD9" w:rsidP="00237FD9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</w:pPr>
      <w:r w:rsidRPr="00237FD9"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  <w:t>Članak</w:t>
      </w:r>
      <w:r w:rsidRPr="00237FD9">
        <w:rPr>
          <w:rFonts w:eastAsiaTheme="majorEastAsia" w:cstheme="minorHAnsi"/>
          <w:color w:val="000000" w:themeColor="text1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Theme="majorEastAsia" w:cstheme="minorHAnsi"/>
          <w:color w:val="000000" w:themeColor="text1"/>
          <w:spacing w:val="-5"/>
          <w:kern w:val="0"/>
          <w:lang w:eastAsia="hr-HR"/>
          <w14:ligatures w14:val="none"/>
        </w:rPr>
        <w:t>18.</w:t>
      </w:r>
    </w:p>
    <w:p w14:paraId="38C59078" w14:textId="77777777" w:rsidR="00237FD9" w:rsidRPr="00237FD9" w:rsidRDefault="00237FD9" w:rsidP="00237FD9">
      <w:pPr>
        <w:widowControl w:val="0"/>
        <w:tabs>
          <w:tab w:val="left" w:pos="622"/>
        </w:tabs>
        <w:autoSpaceDE w:val="0"/>
        <w:autoSpaceDN w:val="0"/>
        <w:spacing w:after="0" w:line="240" w:lineRule="auto"/>
        <w:ind w:right="281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(1)Ugovor o nabavi mora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biti u skladu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 uvjetima određenima u Pozivu na dostavu ponuda ili javnom objavom i odabranom ponudom.</w:t>
      </w:r>
    </w:p>
    <w:p w14:paraId="0E4413FA" w14:textId="77777777" w:rsidR="00237FD9" w:rsidRPr="00237FD9" w:rsidRDefault="00237FD9" w:rsidP="00237FD9">
      <w:pPr>
        <w:widowControl w:val="0"/>
        <w:tabs>
          <w:tab w:val="left" w:pos="622"/>
        </w:tabs>
        <w:autoSpaceDE w:val="0"/>
        <w:autoSpaceDN w:val="0"/>
        <w:spacing w:after="0" w:line="240" w:lineRule="auto"/>
        <w:ind w:left="283" w:right="281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64BF2321" w14:textId="77777777" w:rsidR="00237FD9" w:rsidRPr="00237FD9" w:rsidRDefault="00237FD9" w:rsidP="00237FD9">
      <w:pPr>
        <w:widowControl w:val="0"/>
        <w:tabs>
          <w:tab w:val="left" w:pos="620"/>
        </w:tabs>
        <w:autoSpaceDE w:val="0"/>
        <w:autoSpaceDN w:val="0"/>
        <w:spacing w:after="0" w:line="240" w:lineRule="auto"/>
        <w:ind w:left="-58" w:right="286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(2)Naručitelj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će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nadzirati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izvršenje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ugovora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nabavi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skladu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uvjetima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iz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poziva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dostavu ponuda ili javne objave i prihvaćene ponude te će u tu svrhu odrediti ovlaštenog predstavnika zaduženog za praćenje provedbe ugovora.</w:t>
      </w:r>
    </w:p>
    <w:p w14:paraId="13B38381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68C8AF85" w14:textId="77777777" w:rsidR="00237FD9" w:rsidRPr="00237FD9" w:rsidRDefault="00237FD9" w:rsidP="00237FD9">
      <w:pPr>
        <w:widowControl w:val="0"/>
        <w:tabs>
          <w:tab w:val="left" w:pos="632"/>
        </w:tabs>
        <w:autoSpaceDE w:val="0"/>
        <w:autoSpaceDN w:val="0"/>
        <w:spacing w:after="0" w:line="240" w:lineRule="auto"/>
        <w:ind w:right="290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(3)Izmjene ugovora o nabavi za vrijeme njegova trajanja su dopuštene pod uvjetom da se ne mijenja pravna priroda ugovora, kao i opseg i priroda predmeta nabave.</w:t>
      </w:r>
    </w:p>
    <w:p w14:paraId="76028257" w14:textId="77777777" w:rsidR="00237FD9" w:rsidRPr="00237FD9" w:rsidRDefault="00237FD9" w:rsidP="00237FD9">
      <w:pPr>
        <w:widowControl w:val="0"/>
        <w:tabs>
          <w:tab w:val="left" w:pos="622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594F3B90" w14:textId="77777777" w:rsidR="00237FD9" w:rsidRPr="00237FD9" w:rsidRDefault="00237FD9" w:rsidP="00237FD9">
      <w:pPr>
        <w:widowControl w:val="0"/>
        <w:tabs>
          <w:tab w:val="left" w:pos="622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spacing w:val="-2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(4)Izmjene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ugovora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obvezno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se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sklapaju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</w:t>
      </w:r>
      <w:r w:rsidRPr="00237FD9">
        <w:rPr>
          <w:rFonts w:eastAsia="Times New Roman" w:cstheme="minorHAnsi"/>
          <w:spacing w:val="-1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 xml:space="preserve">pisanom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obliku.</w:t>
      </w:r>
    </w:p>
    <w:p w14:paraId="4FACFC2C" w14:textId="77777777" w:rsidR="00237FD9" w:rsidRPr="00237FD9" w:rsidRDefault="00237FD9" w:rsidP="00237FD9">
      <w:pPr>
        <w:widowControl w:val="0"/>
        <w:tabs>
          <w:tab w:val="left" w:pos="622"/>
        </w:tabs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3A52FD4D" w14:textId="77777777" w:rsidR="00237FD9" w:rsidRPr="00237FD9" w:rsidRDefault="00237FD9" w:rsidP="00237FD9">
      <w:pPr>
        <w:widowControl w:val="0"/>
        <w:tabs>
          <w:tab w:val="left" w:pos="684"/>
        </w:tabs>
        <w:autoSpaceDE w:val="0"/>
        <w:autoSpaceDN w:val="0"/>
        <w:spacing w:after="0" w:line="240" w:lineRule="auto"/>
        <w:ind w:right="284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(5)Ugovor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nabavi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naručitelj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smije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izmijeniti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tijekom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njegova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trajanja</w:t>
      </w:r>
      <w:r w:rsidRPr="00237FD9">
        <w:rPr>
          <w:rFonts w:eastAsia="Times New Roman" w:cstheme="minorHAnsi"/>
          <w:spacing w:val="40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odgovarajućom primjenom odredbi ZJN i odredbi Zakona kojim se uređuju obvezni odnosi.</w:t>
      </w:r>
    </w:p>
    <w:p w14:paraId="1FFF5872" w14:textId="77777777" w:rsidR="00237FD9" w:rsidRDefault="00237FD9" w:rsidP="00237FD9"/>
    <w:p w14:paraId="14C91F1A" w14:textId="77777777" w:rsidR="00237FD9" w:rsidRPr="00237FD9" w:rsidRDefault="00237FD9" w:rsidP="00237FD9">
      <w:pPr>
        <w:tabs>
          <w:tab w:val="left" w:pos="915"/>
        </w:tabs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OSTALE ODREDBE</w:t>
      </w:r>
    </w:p>
    <w:p w14:paraId="02BADEFF" w14:textId="77777777" w:rsidR="00237FD9" w:rsidRPr="00237FD9" w:rsidRDefault="00237FD9" w:rsidP="00237FD9">
      <w:pPr>
        <w:tabs>
          <w:tab w:val="left" w:pos="915"/>
        </w:tabs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lastRenderedPageBreak/>
        <w:tab/>
      </w:r>
    </w:p>
    <w:p w14:paraId="5609991A" w14:textId="77777777" w:rsidR="00237FD9" w:rsidRPr="00237FD9" w:rsidRDefault="00237FD9" w:rsidP="00237FD9">
      <w:pPr>
        <w:tabs>
          <w:tab w:val="left" w:pos="4335"/>
        </w:tabs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ab/>
        <w:t>Članak 19.</w:t>
      </w:r>
    </w:p>
    <w:p w14:paraId="49436AB1" w14:textId="77777777" w:rsidR="00237FD9" w:rsidRPr="00237FD9" w:rsidRDefault="00237FD9" w:rsidP="00237FD9">
      <w:pPr>
        <w:widowControl w:val="0"/>
        <w:tabs>
          <w:tab w:val="left" w:pos="665"/>
        </w:tabs>
        <w:autoSpaceDE w:val="0"/>
        <w:autoSpaceDN w:val="0"/>
        <w:spacing w:after="0" w:line="240" w:lineRule="auto"/>
        <w:ind w:right="286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(1)Pri provođenju postupaka po ovom Pravilniku potrebno je pridržavati se načela javne nabave sukladno propisima o javnoj nabavi.</w:t>
      </w:r>
    </w:p>
    <w:p w14:paraId="3A60D687" w14:textId="77777777" w:rsidR="00237FD9" w:rsidRPr="00237FD9" w:rsidRDefault="00237FD9" w:rsidP="00237FD9">
      <w:pPr>
        <w:widowControl w:val="0"/>
        <w:tabs>
          <w:tab w:val="left" w:pos="658"/>
        </w:tabs>
        <w:autoSpaceDE w:val="0"/>
        <w:autoSpaceDN w:val="0"/>
        <w:spacing w:after="0" w:line="240" w:lineRule="auto"/>
        <w:ind w:right="284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3012C4CC" w14:textId="77777777" w:rsidR="00237FD9" w:rsidRPr="00237FD9" w:rsidRDefault="00237FD9" w:rsidP="00237FD9">
      <w:pPr>
        <w:widowControl w:val="0"/>
        <w:tabs>
          <w:tab w:val="left" w:pos="658"/>
        </w:tabs>
        <w:autoSpaceDE w:val="0"/>
        <w:autoSpaceDN w:val="0"/>
        <w:spacing w:after="0" w:line="240" w:lineRule="auto"/>
        <w:ind w:right="284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(2)Obvezni odnosi koji nastanu prema ovom Pravilniku obvezuju ugovorne strane danom sklapanja odgovarajućeg ugovora u pisanom obliku u kojem obliku moraju biti sve izmjene i dopune takvog ugovora. Značaj sklapanja ugovora ima i izdavanje narudžbenice ili prihvat ponude od strane naručitelja.</w:t>
      </w:r>
    </w:p>
    <w:p w14:paraId="5B149216" w14:textId="77777777" w:rsidR="00237FD9" w:rsidRPr="00237FD9" w:rsidRDefault="00237FD9" w:rsidP="00237FD9">
      <w:pPr>
        <w:widowControl w:val="0"/>
        <w:tabs>
          <w:tab w:val="left" w:pos="658"/>
        </w:tabs>
        <w:autoSpaceDE w:val="0"/>
        <w:autoSpaceDN w:val="0"/>
        <w:spacing w:after="0" w:line="240" w:lineRule="auto"/>
        <w:ind w:right="284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3F3536E0" w14:textId="77777777" w:rsidR="00237FD9" w:rsidRPr="00237FD9" w:rsidRDefault="00237FD9" w:rsidP="00237FD9">
      <w:pPr>
        <w:widowControl w:val="0"/>
        <w:tabs>
          <w:tab w:val="left" w:pos="618"/>
        </w:tabs>
        <w:autoSpaceDE w:val="0"/>
        <w:autoSpaceDN w:val="0"/>
        <w:spacing w:after="0" w:line="240" w:lineRule="auto"/>
        <w:ind w:right="284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(3)U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odnosima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Naručitelja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gospodarskih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subjekata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ovaj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Pravilnik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ima</w:t>
      </w:r>
      <w:r w:rsidRPr="00237FD9">
        <w:rPr>
          <w:rFonts w:eastAsia="Times New Roman" w:cstheme="minorHAnsi"/>
          <w:spacing w:val="-7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učinak</w:t>
      </w:r>
      <w:r w:rsidRPr="00237FD9">
        <w:rPr>
          <w:rFonts w:eastAsia="Times New Roman" w:cstheme="minorHAnsi"/>
          <w:spacing w:val="-6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općih</w:t>
      </w:r>
      <w:r w:rsidRPr="00237FD9">
        <w:rPr>
          <w:rFonts w:eastAsia="Times New Roman" w:cstheme="minorHAnsi"/>
          <w:spacing w:val="-5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uvjeta</w:t>
      </w:r>
      <w:r w:rsidRPr="00237FD9">
        <w:rPr>
          <w:rFonts w:eastAsia="Times New Roman" w:cstheme="minorHAnsi"/>
          <w:spacing w:val="-7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 sklapanje ugovora.</w:t>
      </w:r>
    </w:p>
    <w:p w14:paraId="778703E4" w14:textId="77777777" w:rsidR="00237FD9" w:rsidRPr="00237FD9" w:rsidRDefault="00237FD9" w:rsidP="00237FD9">
      <w:pPr>
        <w:widowControl w:val="0"/>
        <w:tabs>
          <w:tab w:val="left" w:pos="618"/>
        </w:tabs>
        <w:autoSpaceDE w:val="0"/>
        <w:autoSpaceDN w:val="0"/>
        <w:spacing w:after="0" w:line="240" w:lineRule="auto"/>
        <w:ind w:right="284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11AD3DD6" w14:textId="77777777" w:rsidR="00237FD9" w:rsidRPr="00237FD9" w:rsidRDefault="00237FD9" w:rsidP="00237FD9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right="285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(4)U slučaju kada se nabava financira sredstvima Europske unije ili nacionalnim sredstvima, Naručitelj će primijeniti upute u vezi s postupkom nabave koje utvrdi nadležno tijelo koje dodjeljuje bespovratna sredstva ili financira projekt.</w:t>
      </w:r>
    </w:p>
    <w:p w14:paraId="3E2A05E5" w14:textId="77777777" w:rsidR="00237FD9" w:rsidRPr="00237FD9" w:rsidRDefault="00237FD9" w:rsidP="00237FD9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right="285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6D310325" w14:textId="77777777" w:rsidR="00237FD9" w:rsidRPr="00237FD9" w:rsidRDefault="00237FD9" w:rsidP="00237FD9">
      <w:pPr>
        <w:widowControl w:val="0"/>
        <w:tabs>
          <w:tab w:val="left" w:pos="653"/>
        </w:tabs>
        <w:autoSpaceDE w:val="0"/>
        <w:autoSpaceDN w:val="0"/>
        <w:spacing w:after="0" w:line="240" w:lineRule="auto"/>
        <w:ind w:right="289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(5)Za sva pitanja koja nisu uređena ovim Pravilnikom, primjenjuju se odredbe ZJN, relevantni podzakonski propisi iz područja javne nabave, odredbe Zakona o obveznim odnosima te ostali propisi koji se, s obzirom na narav i predmet nabave, primjenjuju u konkretnom slučaju.</w:t>
      </w:r>
    </w:p>
    <w:p w14:paraId="0C52A44C" w14:textId="77777777" w:rsidR="00237FD9" w:rsidRPr="00237FD9" w:rsidRDefault="00237FD9" w:rsidP="00237FD9">
      <w:pPr>
        <w:widowControl w:val="0"/>
        <w:tabs>
          <w:tab w:val="left" w:pos="653"/>
        </w:tabs>
        <w:autoSpaceDE w:val="0"/>
        <w:autoSpaceDN w:val="0"/>
        <w:spacing w:after="0" w:line="240" w:lineRule="auto"/>
        <w:ind w:right="289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5975A2D7" w14:textId="77777777" w:rsidR="00237FD9" w:rsidRPr="00237FD9" w:rsidRDefault="00237FD9" w:rsidP="00237FD9">
      <w:pPr>
        <w:widowControl w:val="0"/>
        <w:tabs>
          <w:tab w:val="left" w:pos="673"/>
        </w:tabs>
        <w:autoSpaceDE w:val="0"/>
        <w:autoSpaceDN w:val="0"/>
        <w:spacing w:after="0" w:line="240" w:lineRule="auto"/>
        <w:ind w:right="284"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>(6)Sve dokumente koje Naručitelj zahtijeva sukladno ovom Pravilniku ponuditelji mogu dostaviti u neovjerenoj preslici. Neovjerenom preslikom smatra se i neovjereni ispis elektroničke isprave.</w:t>
      </w:r>
    </w:p>
    <w:p w14:paraId="10F50AE5" w14:textId="77777777" w:rsidR="00237FD9" w:rsidRPr="00237FD9" w:rsidRDefault="00237FD9" w:rsidP="00237FD9">
      <w:pPr>
        <w:widowControl w:val="0"/>
        <w:tabs>
          <w:tab w:val="left" w:pos="673"/>
        </w:tabs>
        <w:autoSpaceDE w:val="0"/>
        <w:autoSpaceDN w:val="0"/>
        <w:spacing w:after="0" w:line="240" w:lineRule="auto"/>
        <w:ind w:right="284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23AF9F2D" w14:textId="77777777" w:rsidR="00237FD9" w:rsidRPr="00237FD9" w:rsidRDefault="00237FD9" w:rsidP="00237FD9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color w:val="2F5496" w:themeColor="accent1" w:themeShade="BF"/>
          <w:kern w:val="0"/>
          <w:lang w:eastAsia="hr-HR"/>
          <w14:ligatures w14:val="none"/>
        </w:rPr>
      </w:pPr>
      <w:r w:rsidRPr="00237FD9"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  <w:t>Članak</w:t>
      </w:r>
      <w:r w:rsidRPr="00237FD9">
        <w:rPr>
          <w:rFonts w:eastAsiaTheme="majorEastAsia" w:cstheme="minorHAnsi"/>
          <w:color w:val="000000" w:themeColor="text1"/>
          <w:spacing w:val="-5"/>
          <w:kern w:val="0"/>
          <w:lang w:eastAsia="hr-HR"/>
          <w14:ligatures w14:val="none"/>
        </w:rPr>
        <w:t xml:space="preserve"> 20</w:t>
      </w:r>
      <w:r w:rsidRPr="00237FD9">
        <w:rPr>
          <w:rFonts w:eastAsiaTheme="majorEastAsia" w:cstheme="minorHAnsi"/>
          <w:color w:val="2F5496" w:themeColor="accent1" w:themeShade="BF"/>
          <w:spacing w:val="-5"/>
          <w:kern w:val="0"/>
          <w:lang w:eastAsia="hr-HR"/>
          <w14:ligatures w14:val="none"/>
        </w:rPr>
        <w:t>.</w:t>
      </w:r>
    </w:p>
    <w:p w14:paraId="237A4CBA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ind w:right="407"/>
        <w:jc w:val="both"/>
        <w:rPr>
          <w:rFonts w:eastAsia="Times New Roman" w:cstheme="minorHAnsi"/>
          <w:kern w:val="0"/>
          <w14:ligatures w14:val="none"/>
        </w:rPr>
      </w:pPr>
      <w:r w:rsidRPr="00237FD9">
        <w:rPr>
          <w:rFonts w:eastAsia="Times New Roman" w:cstheme="minorHAnsi"/>
          <w:kern w:val="0"/>
          <w14:ligatures w14:val="none"/>
        </w:rPr>
        <w:t>Naručitelj</w:t>
      </w:r>
      <w:r w:rsidRPr="00237FD9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obvezan</w:t>
      </w:r>
      <w:r w:rsidRPr="00237FD9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je</w:t>
      </w:r>
      <w:r w:rsidRPr="00237FD9">
        <w:rPr>
          <w:rFonts w:eastAsia="Times New Roman" w:cstheme="minorHAnsi"/>
          <w:spacing w:val="-3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cjelokupnu</w:t>
      </w:r>
      <w:r w:rsidRPr="00237FD9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dokumentaciju</w:t>
      </w:r>
      <w:r w:rsidRPr="00237FD9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o</w:t>
      </w:r>
      <w:r w:rsidRPr="00237FD9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svakom</w:t>
      </w:r>
      <w:r w:rsidRPr="00237FD9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postupku</w:t>
      </w:r>
      <w:r w:rsidRPr="00237FD9">
        <w:rPr>
          <w:rFonts w:eastAsia="Times New Roman" w:cstheme="minorHAnsi"/>
          <w:spacing w:val="-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jednostavne</w:t>
      </w:r>
      <w:r w:rsidRPr="00237FD9">
        <w:rPr>
          <w:rFonts w:eastAsia="Times New Roman" w:cstheme="minorHAnsi"/>
          <w:spacing w:val="-6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nabave čuvati najmanje četiri godine od dana sklapanja ugovora ili izrade narudžbenice.</w:t>
      </w:r>
    </w:p>
    <w:p w14:paraId="25DE4B12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5BF2C0A9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spacing w:val="-2"/>
          <w:kern w:val="0"/>
          <w:lang w:eastAsia="hr-HR"/>
          <w14:ligatures w14:val="none"/>
        </w:rPr>
      </w:pPr>
      <w:r w:rsidRPr="00237FD9">
        <w:rPr>
          <w:rFonts w:eastAsia="Times New Roman" w:cstheme="minorHAnsi"/>
          <w:kern w:val="0"/>
          <w:lang w:eastAsia="hr-HR"/>
          <w14:ligatures w14:val="none"/>
        </w:rPr>
        <w:t xml:space="preserve"> PRIJELAZNE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I</w:t>
      </w:r>
      <w:r w:rsidRPr="00237FD9">
        <w:rPr>
          <w:rFonts w:eastAsia="Times New Roman" w:cstheme="minorHAnsi"/>
          <w:spacing w:val="-3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:lang w:eastAsia="hr-HR"/>
          <w14:ligatures w14:val="none"/>
        </w:rPr>
        <w:t>ZAVRŠNE</w:t>
      </w:r>
      <w:r w:rsidRPr="00237FD9">
        <w:rPr>
          <w:rFonts w:eastAsia="Times New Roman" w:cstheme="minorHAnsi"/>
          <w:spacing w:val="-4"/>
          <w:kern w:val="0"/>
          <w:lang w:eastAsia="hr-HR"/>
          <w14:ligatures w14:val="none"/>
        </w:rPr>
        <w:t xml:space="preserve"> </w:t>
      </w:r>
      <w:r w:rsidRPr="00237FD9">
        <w:rPr>
          <w:rFonts w:eastAsia="Times New Roman" w:cstheme="minorHAnsi"/>
          <w:spacing w:val="-2"/>
          <w:kern w:val="0"/>
          <w:lang w:eastAsia="hr-HR"/>
          <w14:ligatures w14:val="none"/>
        </w:rPr>
        <w:t>ODREDBE</w:t>
      </w:r>
    </w:p>
    <w:p w14:paraId="0AD60C68" w14:textId="77777777" w:rsidR="00237FD9" w:rsidRPr="00237FD9" w:rsidRDefault="00237FD9" w:rsidP="00237FD9">
      <w:pPr>
        <w:spacing w:after="0" w:line="240" w:lineRule="auto"/>
        <w:jc w:val="both"/>
        <w:rPr>
          <w:rFonts w:eastAsia="Times New Roman" w:cstheme="minorHAnsi"/>
          <w:kern w:val="0"/>
          <w:lang w:eastAsia="hr-HR"/>
          <w14:ligatures w14:val="none"/>
        </w:rPr>
      </w:pPr>
    </w:p>
    <w:p w14:paraId="50A6B2AB" w14:textId="77777777" w:rsidR="00237FD9" w:rsidRPr="00237FD9" w:rsidRDefault="00237FD9" w:rsidP="00237FD9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</w:pPr>
      <w:r w:rsidRPr="00237FD9"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  <w:t>Članak</w:t>
      </w:r>
      <w:r w:rsidRPr="00237FD9">
        <w:rPr>
          <w:rFonts w:eastAsiaTheme="majorEastAsia" w:cstheme="minorHAnsi"/>
          <w:color w:val="000000" w:themeColor="text1"/>
          <w:spacing w:val="-5"/>
          <w:kern w:val="0"/>
          <w:lang w:eastAsia="hr-HR"/>
          <w14:ligatures w14:val="none"/>
        </w:rPr>
        <w:t xml:space="preserve"> 21.</w:t>
      </w:r>
    </w:p>
    <w:p w14:paraId="26212F80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eastAsia="Times New Roman" w:cstheme="minorHAnsi"/>
          <w:kern w:val="0"/>
          <w14:ligatures w14:val="none"/>
        </w:rPr>
      </w:pPr>
      <w:r w:rsidRPr="00237FD9">
        <w:rPr>
          <w:rFonts w:eastAsia="Times New Roman" w:cstheme="minorHAnsi"/>
          <w:kern w:val="0"/>
          <w14:ligatures w14:val="none"/>
        </w:rPr>
        <w:t xml:space="preserve">Stupanjem 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na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snagu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ovog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Pravilnika,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prestaje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važiti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Pravilnik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o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jednostavnoj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nabavi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roba,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radova i usluga Argyruntum d.o.o., KLASA: 406-03/23-01/01, URBROJ:2198-9-6-3-23-1, od 29. siječnja 2023. godine .</w:t>
      </w:r>
    </w:p>
    <w:p w14:paraId="6228121F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eastAsia="Times New Roman" w:cstheme="minorHAnsi"/>
          <w:kern w:val="0"/>
          <w14:ligatures w14:val="none"/>
        </w:rPr>
      </w:pPr>
    </w:p>
    <w:p w14:paraId="364C1A2F" w14:textId="77777777" w:rsidR="00237FD9" w:rsidRPr="00237FD9" w:rsidRDefault="00237FD9" w:rsidP="00237FD9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</w:pPr>
      <w:r w:rsidRPr="00237FD9"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  <w:t>Članak</w:t>
      </w:r>
      <w:r w:rsidRPr="00237FD9">
        <w:rPr>
          <w:rFonts w:eastAsiaTheme="majorEastAsia" w:cstheme="minorHAnsi"/>
          <w:color w:val="000000" w:themeColor="text1"/>
          <w:spacing w:val="-5"/>
          <w:kern w:val="0"/>
          <w:lang w:eastAsia="hr-HR"/>
          <w14:ligatures w14:val="none"/>
        </w:rPr>
        <w:t xml:space="preserve"> 22.</w:t>
      </w:r>
    </w:p>
    <w:p w14:paraId="20955EA2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ind w:right="283"/>
        <w:jc w:val="both"/>
        <w:rPr>
          <w:rFonts w:eastAsia="Times New Roman" w:cstheme="minorHAnsi"/>
          <w:kern w:val="0"/>
          <w14:ligatures w14:val="none"/>
        </w:rPr>
      </w:pPr>
      <w:r w:rsidRPr="00237FD9">
        <w:rPr>
          <w:rFonts w:eastAsia="Times New Roman" w:cstheme="minorHAnsi"/>
          <w:kern w:val="0"/>
          <w14:ligatures w14:val="none"/>
        </w:rPr>
        <w:t>Postupci</w:t>
      </w:r>
      <w:r w:rsidRPr="00237FD9">
        <w:rPr>
          <w:rFonts w:eastAsia="Times New Roman" w:cstheme="minorHAnsi"/>
          <w:spacing w:val="-13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jednostavne</w:t>
      </w:r>
      <w:r w:rsidRPr="00237FD9">
        <w:rPr>
          <w:rFonts w:eastAsia="Times New Roman" w:cstheme="minorHAnsi"/>
          <w:spacing w:val="-14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nabave</w:t>
      </w:r>
      <w:r w:rsidRPr="00237FD9">
        <w:rPr>
          <w:rFonts w:eastAsia="Times New Roman" w:cstheme="minorHAnsi"/>
          <w:spacing w:val="-14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započeti</w:t>
      </w:r>
      <w:r w:rsidRPr="00237FD9">
        <w:rPr>
          <w:rFonts w:eastAsia="Times New Roman" w:cstheme="minorHAnsi"/>
          <w:spacing w:val="-12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do</w:t>
      </w:r>
      <w:r w:rsidRPr="00237FD9">
        <w:rPr>
          <w:rFonts w:eastAsia="Times New Roman" w:cstheme="minorHAnsi"/>
          <w:spacing w:val="-13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stupanja</w:t>
      </w:r>
      <w:r w:rsidRPr="00237FD9">
        <w:rPr>
          <w:rFonts w:eastAsia="Times New Roman" w:cstheme="minorHAnsi"/>
          <w:spacing w:val="-14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na</w:t>
      </w:r>
      <w:r w:rsidRPr="00237FD9">
        <w:rPr>
          <w:rFonts w:eastAsia="Times New Roman" w:cstheme="minorHAnsi"/>
          <w:spacing w:val="-14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snagu</w:t>
      </w:r>
      <w:r w:rsidRPr="00237FD9">
        <w:rPr>
          <w:rFonts w:eastAsia="Times New Roman" w:cstheme="minorHAnsi"/>
          <w:spacing w:val="-13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ovog</w:t>
      </w:r>
      <w:r w:rsidRPr="00237FD9">
        <w:rPr>
          <w:rFonts w:eastAsia="Times New Roman" w:cstheme="minorHAnsi"/>
          <w:spacing w:val="-13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Pravilnika</w:t>
      </w:r>
      <w:r w:rsidRPr="00237FD9">
        <w:rPr>
          <w:rFonts w:eastAsia="Times New Roman" w:cstheme="minorHAnsi"/>
          <w:spacing w:val="-14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dovršit</w:t>
      </w:r>
      <w:r w:rsidRPr="00237FD9">
        <w:rPr>
          <w:rFonts w:eastAsia="Times New Roman" w:cstheme="minorHAnsi"/>
          <w:spacing w:val="-13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će</w:t>
      </w:r>
      <w:r w:rsidRPr="00237FD9">
        <w:rPr>
          <w:rFonts w:eastAsia="Times New Roman" w:cstheme="minorHAnsi"/>
          <w:spacing w:val="-14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se</w:t>
      </w:r>
      <w:r w:rsidRPr="00237FD9">
        <w:rPr>
          <w:rFonts w:eastAsia="Times New Roman" w:cstheme="minorHAnsi"/>
          <w:spacing w:val="-14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prema odredbama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Pravilnika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o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jednostavnoj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nabavi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roba,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radova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i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usluga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Argyruntum d.o.o., KLASA: 406-03/23-01/01, URBROJ:2198-9-6-3-23-1, od 29. siječnja 2023. godine .</w:t>
      </w:r>
    </w:p>
    <w:p w14:paraId="1D5C335D" w14:textId="77777777" w:rsidR="00237FD9" w:rsidRPr="00237FD9" w:rsidRDefault="00237FD9" w:rsidP="00237FD9">
      <w:pPr>
        <w:widowControl w:val="0"/>
        <w:autoSpaceDE w:val="0"/>
        <w:autoSpaceDN w:val="0"/>
        <w:spacing w:after="0" w:line="240" w:lineRule="auto"/>
        <w:ind w:right="283"/>
        <w:jc w:val="center"/>
        <w:rPr>
          <w:rFonts w:eastAsia="Times New Roman" w:cstheme="minorHAnsi"/>
          <w:kern w:val="0"/>
          <w14:ligatures w14:val="none"/>
        </w:rPr>
      </w:pPr>
    </w:p>
    <w:p w14:paraId="752B2756" w14:textId="77777777" w:rsidR="00237FD9" w:rsidRPr="00237FD9" w:rsidRDefault="00237FD9" w:rsidP="00237FD9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color w:val="2F5496" w:themeColor="accent1" w:themeShade="BF"/>
          <w:kern w:val="0"/>
          <w:lang w:eastAsia="hr-HR"/>
          <w14:ligatures w14:val="none"/>
        </w:rPr>
      </w:pPr>
      <w:r w:rsidRPr="00237FD9">
        <w:rPr>
          <w:rFonts w:eastAsiaTheme="majorEastAsia" w:cstheme="minorHAnsi"/>
          <w:color w:val="000000" w:themeColor="text1"/>
          <w:kern w:val="0"/>
          <w:lang w:eastAsia="hr-HR"/>
          <w14:ligatures w14:val="none"/>
        </w:rPr>
        <w:t>Članak</w:t>
      </w:r>
      <w:r w:rsidRPr="00237FD9">
        <w:rPr>
          <w:rFonts w:eastAsiaTheme="majorEastAsia" w:cstheme="minorHAnsi"/>
          <w:color w:val="000000" w:themeColor="text1"/>
          <w:spacing w:val="-5"/>
          <w:kern w:val="0"/>
          <w:lang w:eastAsia="hr-HR"/>
          <w14:ligatures w14:val="none"/>
        </w:rPr>
        <w:t xml:space="preserve"> 23</w:t>
      </w:r>
      <w:r w:rsidRPr="00237FD9">
        <w:rPr>
          <w:rFonts w:eastAsiaTheme="majorEastAsia" w:cstheme="minorHAnsi"/>
          <w:color w:val="2F5496" w:themeColor="accent1" w:themeShade="BF"/>
          <w:spacing w:val="-5"/>
          <w:kern w:val="0"/>
          <w:lang w:eastAsia="hr-HR"/>
          <w14:ligatures w14:val="none"/>
        </w:rPr>
        <w:t>.</w:t>
      </w:r>
    </w:p>
    <w:p w14:paraId="1391030F" w14:textId="77777777" w:rsidR="00237FD9" w:rsidRPr="00237FD9" w:rsidRDefault="00237FD9" w:rsidP="00237FD9">
      <w:pPr>
        <w:widowControl w:val="0"/>
        <w:tabs>
          <w:tab w:val="left" w:pos="1874"/>
        </w:tabs>
        <w:autoSpaceDE w:val="0"/>
        <w:autoSpaceDN w:val="0"/>
        <w:spacing w:after="0" w:line="240" w:lineRule="auto"/>
        <w:ind w:right="285"/>
        <w:jc w:val="both"/>
        <w:rPr>
          <w:rFonts w:eastAsia="Times New Roman" w:cstheme="minorHAnsi"/>
          <w:kern w:val="0"/>
          <w14:ligatures w14:val="none"/>
        </w:rPr>
      </w:pPr>
      <w:r w:rsidRPr="00237FD9">
        <w:rPr>
          <w:rFonts w:eastAsia="Times New Roman" w:cstheme="minorHAnsi"/>
          <w:kern w:val="0"/>
          <w14:ligatures w14:val="none"/>
        </w:rPr>
        <w:t>Ovaj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Pravilnik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stupa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na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snagu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01. rujna 2026. godine,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a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objavit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će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se</w:t>
      </w:r>
      <w:r w:rsidRPr="00237FD9">
        <w:rPr>
          <w:rFonts w:eastAsia="Times New Roman" w:cstheme="minorHAnsi"/>
          <w:spacing w:val="-15"/>
          <w:kern w:val="0"/>
          <w14:ligatures w14:val="none"/>
        </w:rPr>
        <w:t xml:space="preserve"> </w:t>
      </w:r>
      <w:r w:rsidRPr="00237FD9">
        <w:rPr>
          <w:rFonts w:eastAsia="Times New Roman" w:cstheme="minorHAnsi"/>
          <w:kern w:val="0"/>
          <w14:ligatures w14:val="none"/>
        </w:rPr>
        <w:t>na službenim stranicama Argyruntum d.o.o.</w:t>
      </w:r>
    </w:p>
    <w:p w14:paraId="3D2F10D2" w14:textId="77777777" w:rsidR="00237FD9" w:rsidRPr="00237FD9" w:rsidRDefault="00237FD9" w:rsidP="00237FD9">
      <w:pPr>
        <w:widowControl w:val="0"/>
        <w:tabs>
          <w:tab w:val="left" w:pos="1874"/>
        </w:tabs>
        <w:autoSpaceDE w:val="0"/>
        <w:autoSpaceDN w:val="0"/>
        <w:spacing w:after="0" w:line="240" w:lineRule="auto"/>
        <w:ind w:right="285"/>
        <w:jc w:val="both"/>
        <w:rPr>
          <w:rFonts w:eastAsia="Times New Roman" w:cstheme="minorHAnsi"/>
          <w:kern w:val="0"/>
          <w14:ligatures w14:val="none"/>
        </w:rPr>
      </w:pPr>
      <w:r w:rsidRPr="00237FD9">
        <w:rPr>
          <w:rFonts w:eastAsia="Times New Roman" w:cstheme="minorHAnsi"/>
          <w:kern w:val="0"/>
          <w14:ligatures w14:val="none"/>
        </w:rPr>
        <w:t xml:space="preserve"> </w:t>
      </w:r>
    </w:p>
    <w:p w14:paraId="51A50EDF" w14:textId="614B17F3" w:rsidR="00237FD9" w:rsidRPr="00237FD9" w:rsidRDefault="00237FD9" w:rsidP="00237FD9">
      <w:pPr>
        <w:widowControl w:val="0"/>
        <w:tabs>
          <w:tab w:val="left" w:pos="1874"/>
        </w:tabs>
        <w:autoSpaceDE w:val="0"/>
        <w:autoSpaceDN w:val="0"/>
        <w:spacing w:after="0" w:line="240" w:lineRule="auto"/>
        <w:ind w:right="285"/>
        <w:jc w:val="both"/>
        <w:rPr>
          <w:rFonts w:eastAsia="Times New Roman" w:cstheme="minorHAnsi"/>
          <w:kern w:val="0"/>
          <w14:ligatures w14:val="none"/>
        </w:rPr>
        <w:sectPr w:rsidR="00237FD9" w:rsidRPr="00237FD9" w:rsidSect="00237FD9">
          <w:pgSz w:w="11910" w:h="16840"/>
          <w:pgMar w:top="1500" w:right="1133" w:bottom="1240" w:left="1133" w:header="717" w:footer="1048" w:gutter="0"/>
          <w:cols w:space="720"/>
        </w:sectPr>
      </w:pPr>
      <w:r w:rsidRPr="00237FD9">
        <w:rPr>
          <w:rFonts w:eastAsia="Times New Roman" w:cstheme="minorHAnsi"/>
          <w:kern w:val="0"/>
          <w14:ligatures w14:val="none"/>
        </w:rPr>
        <w:t xml:space="preserve">                                                                                                            Direktor: Marija Ram</w:t>
      </w:r>
      <w:r>
        <w:rPr>
          <w:rFonts w:eastAsia="Times New Roman" w:cstheme="minorHAnsi"/>
          <w:kern w:val="0"/>
          <w14:ligatures w14:val="none"/>
        </w:rPr>
        <w:t>ić</w:t>
      </w:r>
    </w:p>
    <w:p w14:paraId="27A58195" w14:textId="77777777" w:rsidR="00237FD9" w:rsidRDefault="00237FD9" w:rsidP="00237FD9"/>
    <w:sectPr w:rsidR="00237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E3C0F"/>
    <w:multiLevelType w:val="hybridMultilevel"/>
    <w:tmpl w:val="A16E7C86"/>
    <w:lvl w:ilvl="0" w:tplc="B010077E">
      <w:start w:val="1"/>
      <w:numFmt w:val="decimal"/>
      <w:lvlText w:val="(%1)"/>
      <w:lvlJc w:val="left"/>
      <w:pPr>
        <w:ind w:left="621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A5702A30">
      <w:start w:val="1"/>
      <w:numFmt w:val="decimal"/>
      <w:lvlText w:val="%2."/>
      <w:lvlJc w:val="left"/>
      <w:pPr>
        <w:ind w:left="283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E6BAFD86">
      <w:numFmt w:val="bullet"/>
      <w:lvlText w:val="•"/>
      <w:lvlJc w:val="left"/>
      <w:pPr>
        <w:ind w:left="1622" w:hanging="226"/>
      </w:pPr>
      <w:rPr>
        <w:rFonts w:hint="default"/>
        <w:lang w:val="hr-HR" w:eastAsia="en-US" w:bidi="ar-SA"/>
      </w:rPr>
    </w:lvl>
    <w:lvl w:ilvl="3" w:tplc="CB0044D4">
      <w:numFmt w:val="bullet"/>
      <w:lvlText w:val="•"/>
      <w:lvlJc w:val="left"/>
      <w:pPr>
        <w:ind w:left="2624" w:hanging="226"/>
      </w:pPr>
      <w:rPr>
        <w:rFonts w:hint="default"/>
        <w:lang w:val="hr-HR" w:eastAsia="en-US" w:bidi="ar-SA"/>
      </w:rPr>
    </w:lvl>
    <w:lvl w:ilvl="4" w:tplc="D1F67720">
      <w:numFmt w:val="bullet"/>
      <w:lvlText w:val="•"/>
      <w:lvlJc w:val="left"/>
      <w:pPr>
        <w:ind w:left="3626" w:hanging="226"/>
      </w:pPr>
      <w:rPr>
        <w:rFonts w:hint="default"/>
        <w:lang w:val="hr-HR" w:eastAsia="en-US" w:bidi="ar-SA"/>
      </w:rPr>
    </w:lvl>
    <w:lvl w:ilvl="5" w:tplc="935E2616">
      <w:numFmt w:val="bullet"/>
      <w:lvlText w:val="•"/>
      <w:lvlJc w:val="left"/>
      <w:pPr>
        <w:ind w:left="4629" w:hanging="226"/>
      </w:pPr>
      <w:rPr>
        <w:rFonts w:hint="default"/>
        <w:lang w:val="hr-HR" w:eastAsia="en-US" w:bidi="ar-SA"/>
      </w:rPr>
    </w:lvl>
    <w:lvl w:ilvl="6" w:tplc="7F626074">
      <w:numFmt w:val="bullet"/>
      <w:lvlText w:val="•"/>
      <w:lvlJc w:val="left"/>
      <w:pPr>
        <w:ind w:left="5631" w:hanging="226"/>
      </w:pPr>
      <w:rPr>
        <w:rFonts w:hint="default"/>
        <w:lang w:val="hr-HR" w:eastAsia="en-US" w:bidi="ar-SA"/>
      </w:rPr>
    </w:lvl>
    <w:lvl w:ilvl="7" w:tplc="B6B279DC">
      <w:numFmt w:val="bullet"/>
      <w:lvlText w:val="•"/>
      <w:lvlJc w:val="left"/>
      <w:pPr>
        <w:ind w:left="6633" w:hanging="226"/>
      </w:pPr>
      <w:rPr>
        <w:rFonts w:hint="default"/>
        <w:lang w:val="hr-HR" w:eastAsia="en-US" w:bidi="ar-SA"/>
      </w:rPr>
    </w:lvl>
    <w:lvl w:ilvl="8" w:tplc="55703070">
      <w:numFmt w:val="bullet"/>
      <w:lvlText w:val="•"/>
      <w:lvlJc w:val="left"/>
      <w:pPr>
        <w:ind w:left="7635" w:hanging="226"/>
      </w:pPr>
      <w:rPr>
        <w:rFonts w:hint="default"/>
        <w:lang w:val="hr-HR" w:eastAsia="en-US" w:bidi="ar-SA"/>
      </w:rPr>
    </w:lvl>
  </w:abstractNum>
  <w:abstractNum w:abstractNumId="1" w15:restartNumberingAfterBreak="0">
    <w:nsid w:val="33730FD7"/>
    <w:multiLevelType w:val="hybridMultilevel"/>
    <w:tmpl w:val="D1AEAA18"/>
    <w:lvl w:ilvl="0" w:tplc="FBE62F64">
      <w:start w:val="1"/>
      <w:numFmt w:val="decimal"/>
      <w:lvlText w:val="(%1)"/>
      <w:lvlJc w:val="left"/>
      <w:pPr>
        <w:ind w:left="283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C8A8550">
      <w:numFmt w:val="bullet"/>
      <w:lvlText w:val="-"/>
      <w:lvlJc w:val="left"/>
      <w:pPr>
        <w:ind w:left="76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D15EB1F8">
      <w:numFmt w:val="bullet"/>
      <w:lvlText w:val="•"/>
      <w:lvlJc w:val="left"/>
      <w:pPr>
        <w:ind w:left="1746" w:hanging="140"/>
      </w:pPr>
      <w:rPr>
        <w:rFonts w:hint="default"/>
        <w:lang w:val="hr-HR" w:eastAsia="en-US" w:bidi="ar-SA"/>
      </w:rPr>
    </w:lvl>
    <w:lvl w:ilvl="3" w:tplc="15A49588">
      <w:numFmt w:val="bullet"/>
      <w:lvlText w:val="•"/>
      <w:lvlJc w:val="left"/>
      <w:pPr>
        <w:ind w:left="2733" w:hanging="140"/>
      </w:pPr>
      <w:rPr>
        <w:rFonts w:hint="default"/>
        <w:lang w:val="hr-HR" w:eastAsia="en-US" w:bidi="ar-SA"/>
      </w:rPr>
    </w:lvl>
    <w:lvl w:ilvl="4" w:tplc="1D940A02">
      <w:numFmt w:val="bullet"/>
      <w:lvlText w:val="•"/>
      <w:lvlJc w:val="left"/>
      <w:pPr>
        <w:ind w:left="3720" w:hanging="140"/>
      </w:pPr>
      <w:rPr>
        <w:rFonts w:hint="default"/>
        <w:lang w:val="hr-HR" w:eastAsia="en-US" w:bidi="ar-SA"/>
      </w:rPr>
    </w:lvl>
    <w:lvl w:ilvl="5" w:tplc="71FE8FF0">
      <w:numFmt w:val="bullet"/>
      <w:lvlText w:val="•"/>
      <w:lvlJc w:val="left"/>
      <w:pPr>
        <w:ind w:left="4706" w:hanging="140"/>
      </w:pPr>
      <w:rPr>
        <w:rFonts w:hint="default"/>
        <w:lang w:val="hr-HR" w:eastAsia="en-US" w:bidi="ar-SA"/>
      </w:rPr>
    </w:lvl>
    <w:lvl w:ilvl="6" w:tplc="4DE856CC">
      <w:numFmt w:val="bullet"/>
      <w:lvlText w:val="•"/>
      <w:lvlJc w:val="left"/>
      <w:pPr>
        <w:ind w:left="5693" w:hanging="140"/>
      </w:pPr>
      <w:rPr>
        <w:rFonts w:hint="default"/>
        <w:lang w:val="hr-HR" w:eastAsia="en-US" w:bidi="ar-SA"/>
      </w:rPr>
    </w:lvl>
    <w:lvl w:ilvl="7" w:tplc="55FAD332">
      <w:numFmt w:val="bullet"/>
      <w:lvlText w:val="•"/>
      <w:lvlJc w:val="left"/>
      <w:pPr>
        <w:ind w:left="6680" w:hanging="140"/>
      </w:pPr>
      <w:rPr>
        <w:rFonts w:hint="default"/>
        <w:lang w:val="hr-HR" w:eastAsia="en-US" w:bidi="ar-SA"/>
      </w:rPr>
    </w:lvl>
    <w:lvl w:ilvl="8" w:tplc="B2E473BC">
      <w:numFmt w:val="bullet"/>
      <w:lvlText w:val="•"/>
      <w:lvlJc w:val="left"/>
      <w:pPr>
        <w:ind w:left="7666" w:hanging="140"/>
      </w:pPr>
      <w:rPr>
        <w:rFonts w:hint="default"/>
        <w:lang w:val="hr-HR" w:eastAsia="en-US" w:bidi="ar-SA"/>
      </w:rPr>
    </w:lvl>
  </w:abstractNum>
  <w:abstractNum w:abstractNumId="2" w15:restartNumberingAfterBreak="0">
    <w:nsid w:val="44D84462"/>
    <w:multiLevelType w:val="hybridMultilevel"/>
    <w:tmpl w:val="27FC69DA"/>
    <w:lvl w:ilvl="0" w:tplc="584603EC">
      <w:start w:val="1"/>
      <w:numFmt w:val="decimal"/>
      <w:lvlText w:val="(%1)"/>
      <w:lvlJc w:val="left"/>
      <w:pPr>
        <w:ind w:left="283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DB340BCA">
      <w:numFmt w:val="bullet"/>
      <w:lvlText w:val=""/>
      <w:lvlJc w:val="left"/>
      <w:pPr>
        <w:ind w:left="100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B914B128">
      <w:numFmt w:val="bullet"/>
      <w:lvlText w:val="•"/>
      <w:lvlJc w:val="left"/>
      <w:pPr>
        <w:ind w:left="1960" w:hanging="360"/>
      </w:pPr>
      <w:rPr>
        <w:rFonts w:hint="default"/>
        <w:lang w:val="hr-HR" w:eastAsia="en-US" w:bidi="ar-SA"/>
      </w:rPr>
    </w:lvl>
    <w:lvl w:ilvl="3" w:tplc="E8E08FB8">
      <w:numFmt w:val="bullet"/>
      <w:lvlText w:val="•"/>
      <w:lvlJc w:val="left"/>
      <w:pPr>
        <w:ind w:left="2920" w:hanging="360"/>
      </w:pPr>
      <w:rPr>
        <w:rFonts w:hint="default"/>
        <w:lang w:val="hr-HR" w:eastAsia="en-US" w:bidi="ar-SA"/>
      </w:rPr>
    </w:lvl>
    <w:lvl w:ilvl="4" w:tplc="2B2C8200">
      <w:numFmt w:val="bullet"/>
      <w:lvlText w:val="•"/>
      <w:lvlJc w:val="left"/>
      <w:pPr>
        <w:ind w:left="3880" w:hanging="360"/>
      </w:pPr>
      <w:rPr>
        <w:rFonts w:hint="default"/>
        <w:lang w:val="hr-HR" w:eastAsia="en-US" w:bidi="ar-SA"/>
      </w:rPr>
    </w:lvl>
    <w:lvl w:ilvl="5" w:tplc="A1BC363A">
      <w:numFmt w:val="bullet"/>
      <w:lvlText w:val="•"/>
      <w:lvlJc w:val="left"/>
      <w:pPr>
        <w:ind w:left="4840" w:hanging="360"/>
      </w:pPr>
      <w:rPr>
        <w:rFonts w:hint="default"/>
        <w:lang w:val="hr-HR" w:eastAsia="en-US" w:bidi="ar-SA"/>
      </w:rPr>
    </w:lvl>
    <w:lvl w:ilvl="6" w:tplc="B7E6A610">
      <w:numFmt w:val="bullet"/>
      <w:lvlText w:val="•"/>
      <w:lvlJc w:val="left"/>
      <w:pPr>
        <w:ind w:left="5800" w:hanging="360"/>
      </w:pPr>
      <w:rPr>
        <w:rFonts w:hint="default"/>
        <w:lang w:val="hr-HR" w:eastAsia="en-US" w:bidi="ar-SA"/>
      </w:rPr>
    </w:lvl>
    <w:lvl w:ilvl="7" w:tplc="2F46134E">
      <w:numFmt w:val="bullet"/>
      <w:lvlText w:val="•"/>
      <w:lvlJc w:val="left"/>
      <w:pPr>
        <w:ind w:left="6760" w:hanging="360"/>
      </w:pPr>
      <w:rPr>
        <w:rFonts w:hint="default"/>
        <w:lang w:val="hr-HR" w:eastAsia="en-US" w:bidi="ar-SA"/>
      </w:rPr>
    </w:lvl>
    <w:lvl w:ilvl="8" w:tplc="E0908698">
      <w:numFmt w:val="bullet"/>
      <w:lvlText w:val="•"/>
      <w:lvlJc w:val="left"/>
      <w:pPr>
        <w:ind w:left="7720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5D430D78"/>
    <w:multiLevelType w:val="hybridMultilevel"/>
    <w:tmpl w:val="DEC0FB54"/>
    <w:lvl w:ilvl="0" w:tplc="925C6192">
      <w:start w:val="1"/>
      <w:numFmt w:val="decimal"/>
      <w:lvlText w:val="(%1)"/>
      <w:lvlJc w:val="left"/>
      <w:pPr>
        <w:ind w:left="607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91BA102C">
      <w:numFmt w:val="bullet"/>
      <w:lvlText w:val="-"/>
      <w:lvlJc w:val="left"/>
      <w:pPr>
        <w:ind w:left="4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AF386EF2">
      <w:numFmt w:val="bullet"/>
      <w:lvlText w:val="•"/>
      <w:lvlJc w:val="left"/>
      <w:pPr>
        <w:ind w:left="1604" w:hanging="140"/>
      </w:pPr>
      <w:rPr>
        <w:rFonts w:hint="default"/>
        <w:lang w:val="hr-HR" w:eastAsia="en-US" w:bidi="ar-SA"/>
      </w:rPr>
    </w:lvl>
    <w:lvl w:ilvl="3" w:tplc="C8BEAD34">
      <w:numFmt w:val="bullet"/>
      <w:lvlText w:val="•"/>
      <w:lvlJc w:val="left"/>
      <w:pPr>
        <w:ind w:left="2608" w:hanging="140"/>
      </w:pPr>
      <w:rPr>
        <w:rFonts w:hint="default"/>
        <w:lang w:val="hr-HR" w:eastAsia="en-US" w:bidi="ar-SA"/>
      </w:rPr>
    </w:lvl>
    <w:lvl w:ilvl="4" w:tplc="4720244A">
      <w:numFmt w:val="bullet"/>
      <w:lvlText w:val="•"/>
      <w:lvlJc w:val="left"/>
      <w:pPr>
        <w:ind w:left="3613" w:hanging="140"/>
      </w:pPr>
      <w:rPr>
        <w:rFonts w:hint="default"/>
        <w:lang w:val="hr-HR" w:eastAsia="en-US" w:bidi="ar-SA"/>
      </w:rPr>
    </w:lvl>
    <w:lvl w:ilvl="5" w:tplc="A162AC3E">
      <w:numFmt w:val="bullet"/>
      <w:lvlText w:val="•"/>
      <w:lvlJc w:val="left"/>
      <w:pPr>
        <w:ind w:left="4617" w:hanging="140"/>
      </w:pPr>
      <w:rPr>
        <w:rFonts w:hint="default"/>
        <w:lang w:val="hr-HR" w:eastAsia="en-US" w:bidi="ar-SA"/>
      </w:rPr>
    </w:lvl>
    <w:lvl w:ilvl="6" w:tplc="45D2F2F6">
      <w:numFmt w:val="bullet"/>
      <w:lvlText w:val="•"/>
      <w:lvlJc w:val="left"/>
      <w:pPr>
        <w:ind w:left="5622" w:hanging="140"/>
      </w:pPr>
      <w:rPr>
        <w:rFonts w:hint="default"/>
        <w:lang w:val="hr-HR" w:eastAsia="en-US" w:bidi="ar-SA"/>
      </w:rPr>
    </w:lvl>
    <w:lvl w:ilvl="7" w:tplc="82009D16">
      <w:numFmt w:val="bullet"/>
      <w:lvlText w:val="•"/>
      <w:lvlJc w:val="left"/>
      <w:pPr>
        <w:ind w:left="6626" w:hanging="140"/>
      </w:pPr>
      <w:rPr>
        <w:rFonts w:hint="default"/>
        <w:lang w:val="hr-HR" w:eastAsia="en-US" w:bidi="ar-SA"/>
      </w:rPr>
    </w:lvl>
    <w:lvl w:ilvl="8" w:tplc="C0201918">
      <w:numFmt w:val="bullet"/>
      <w:lvlText w:val="•"/>
      <w:lvlJc w:val="left"/>
      <w:pPr>
        <w:ind w:left="7631" w:hanging="140"/>
      </w:pPr>
      <w:rPr>
        <w:rFonts w:hint="default"/>
        <w:lang w:val="hr-HR" w:eastAsia="en-US" w:bidi="ar-SA"/>
      </w:rPr>
    </w:lvl>
  </w:abstractNum>
  <w:abstractNum w:abstractNumId="4" w15:restartNumberingAfterBreak="0">
    <w:nsid w:val="6F7C47D4"/>
    <w:multiLevelType w:val="hybridMultilevel"/>
    <w:tmpl w:val="BA840A3C"/>
    <w:lvl w:ilvl="0" w:tplc="002270BE">
      <w:start w:val="1"/>
      <w:numFmt w:val="decimal"/>
      <w:lvlText w:val="(%1)"/>
      <w:lvlJc w:val="left"/>
      <w:pPr>
        <w:ind w:left="283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A12806B6">
      <w:numFmt w:val="bullet"/>
      <w:lvlText w:val="-"/>
      <w:lvlJc w:val="left"/>
      <w:pPr>
        <w:ind w:left="28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B4F01076">
      <w:numFmt w:val="bullet"/>
      <w:lvlText w:val="•"/>
      <w:lvlJc w:val="left"/>
      <w:pPr>
        <w:ind w:left="2152" w:hanging="180"/>
      </w:pPr>
      <w:rPr>
        <w:rFonts w:hint="default"/>
        <w:lang w:val="hr-HR" w:eastAsia="en-US" w:bidi="ar-SA"/>
      </w:rPr>
    </w:lvl>
    <w:lvl w:ilvl="3" w:tplc="C344BD7C">
      <w:numFmt w:val="bullet"/>
      <w:lvlText w:val="•"/>
      <w:lvlJc w:val="left"/>
      <w:pPr>
        <w:ind w:left="3088" w:hanging="180"/>
      </w:pPr>
      <w:rPr>
        <w:rFonts w:hint="default"/>
        <w:lang w:val="hr-HR" w:eastAsia="en-US" w:bidi="ar-SA"/>
      </w:rPr>
    </w:lvl>
    <w:lvl w:ilvl="4" w:tplc="E104E0BC">
      <w:numFmt w:val="bullet"/>
      <w:lvlText w:val="•"/>
      <w:lvlJc w:val="left"/>
      <w:pPr>
        <w:ind w:left="4024" w:hanging="180"/>
      </w:pPr>
      <w:rPr>
        <w:rFonts w:hint="default"/>
        <w:lang w:val="hr-HR" w:eastAsia="en-US" w:bidi="ar-SA"/>
      </w:rPr>
    </w:lvl>
    <w:lvl w:ilvl="5" w:tplc="0D26EA58">
      <w:numFmt w:val="bullet"/>
      <w:lvlText w:val="•"/>
      <w:lvlJc w:val="left"/>
      <w:pPr>
        <w:ind w:left="4960" w:hanging="180"/>
      </w:pPr>
      <w:rPr>
        <w:rFonts w:hint="default"/>
        <w:lang w:val="hr-HR" w:eastAsia="en-US" w:bidi="ar-SA"/>
      </w:rPr>
    </w:lvl>
    <w:lvl w:ilvl="6" w:tplc="BF5CC5BA">
      <w:numFmt w:val="bullet"/>
      <w:lvlText w:val="•"/>
      <w:lvlJc w:val="left"/>
      <w:pPr>
        <w:ind w:left="5896" w:hanging="180"/>
      </w:pPr>
      <w:rPr>
        <w:rFonts w:hint="default"/>
        <w:lang w:val="hr-HR" w:eastAsia="en-US" w:bidi="ar-SA"/>
      </w:rPr>
    </w:lvl>
    <w:lvl w:ilvl="7" w:tplc="16C28BD6">
      <w:numFmt w:val="bullet"/>
      <w:lvlText w:val="•"/>
      <w:lvlJc w:val="left"/>
      <w:pPr>
        <w:ind w:left="6832" w:hanging="180"/>
      </w:pPr>
      <w:rPr>
        <w:rFonts w:hint="default"/>
        <w:lang w:val="hr-HR" w:eastAsia="en-US" w:bidi="ar-SA"/>
      </w:rPr>
    </w:lvl>
    <w:lvl w:ilvl="8" w:tplc="2C7E4408">
      <w:numFmt w:val="bullet"/>
      <w:lvlText w:val="•"/>
      <w:lvlJc w:val="left"/>
      <w:pPr>
        <w:ind w:left="7768" w:hanging="180"/>
      </w:pPr>
      <w:rPr>
        <w:rFonts w:hint="default"/>
        <w:lang w:val="hr-HR" w:eastAsia="en-US" w:bidi="ar-SA"/>
      </w:rPr>
    </w:lvl>
  </w:abstractNum>
  <w:num w:numId="1" w16cid:durableId="1722630833">
    <w:abstractNumId w:val="1"/>
  </w:num>
  <w:num w:numId="2" w16cid:durableId="571621628">
    <w:abstractNumId w:val="2"/>
  </w:num>
  <w:num w:numId="3" w16cid:durableId="1719352366">
    <w:abstractNumId w:val="4"/>
  </w:num>
  <w:num w:numId="4" w16cid:durableId="29307909">
    <w:abstractNumId w:val="3"/>
  </w:num>
  <w:num w:numId="5" w16cid:durableId="1813672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FD9"/>
    <w:rsid w:val="001867CC"/>
    <w:rsid w:val="00237FD9"/>
    <w:rsid w:val="00395D8A"/>
    <w:rsid w:val="003B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58E5"/>
  <w15:chartTrackingRefBased/>
  <w15:docId w15:val="{A4BFBD3D-7CD5-4238-8B07-7D87B6016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37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37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37F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37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37F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37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37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37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37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37F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37F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37F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37FD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37FD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37FD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37FD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37FD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37FD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37F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37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37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37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37F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37FD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37FD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37FD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37F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37FD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37F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gyruntum@argyruntu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9</Pages>
  <Words>2781</Words>
  <Characters>15854</Characters>
  <Application>Microsoft Office Word</Application>
  <DocSecurity>0</DocSecurity>
  <Lines>132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marinatomi8@gmail.com</dc:creator>
  <cp:keywords/>
  <dc:description/>
  <cp:lastModifiedBy>marinatomi8@gmail.com</cp:lastModifiedBy>
  <cp:revision>1</cp:revision>
  <dcterms:created xsi:type="dcterms:W3CDTF">2026-08-18T10:32:00Z</dcterms:created>
  <dcterms:modified xsi:type="dcterms:W3CDTF">2026-08-18T11:47:00Z</dcterms:modified>
</cp:coreProperties>
</file>